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6D98B5" w14:textId="57DBCA1B" w:rsidR="00B2683F" w:rsidRPr="00B2683F" w:rsidRDefault="00B2683F" w:rsidP="00B2683F">
      <w:pPr>
        <w:jc w:val="center"/>
        <w:rPr>
          <w:rFonts w:asciiTheme="minorHAnsi" w:hAnsiTheme="minorHAnsi" w:cs="Arial"/>
          <w:b/>
          <w:szCs w:val="24"/>
        </w:rPr>
      </w:pPr>
      <w:r w:rsidRPr="00B2683F">
        <w:rPr>
          <w:rFonts w:asciiTheme="minorHAnsi" w:hAnsiTheme="minorHAnsi" w:cs="Arial"/>
          <w:b/>
          <w:szCs w:val="24"/>
        </w:rPr>
        <w:t xml:space="preserve">Request for Proposal </w:t>
      </w:r>
    </w:p>
    <w:p w14:paraId="21884F7E" w14:textId="77777777" w:rsidR="00B2683F" w:rsidRPr="00B2683F" w:rsidRDefault="00B2683F" w:rsidP="00B2683F">
      <w:pPr>
        <w:jc w:val="center"/>
        <w:rPr>
          <w:rFonts w:asciiTheme="minorHAnsi" w:hAnsiTheme="minorHAnsi" w:cs="Arial"/>
          <w:szCs w:val="24"/>
        </w:rPr>
      </w:pPr>
      <w:r w:rsidRPr="00B2683F">
        <w:rPr>
          <w:rFonts w:asciiTheme="minorHAnsi" w:hAnsiTheme="minorHAnsi" w:cs="Arial"/>
          <w:b/>
          <w:szCs w:val="24"/>
        </w:rPr>
        <w:t xml:space="preserve">Provision of </w:t>
      </w:r>
      <w:r>
        <w:rPr>
          <w:rFonts w:asciiTheme="minorHAnsi" w:hAnsiTheme="minorHAnsi" w:cs="Arial"/>
          <w:b/>
          <w:szCs w:val="24"/>
        </w:rPr>
        <w:t>Legal</w:t>
      </w:r>
      <w:r w:rsidRPr="00B2683F">
        <w:rPr>
          <w:rFonts w:asciiTheme="minorHAnsi" w:hAnsiTheme="minorHAnsi" w:cs="Arial"/>
          <w:b/>
          <w:szCs w:val="24"/>
        </w:rPr>
        <w:t xml:space="preserve"> Services</w:t>
      </w:r>
    </w:p>
    <w:p w14:paraId="055E524B" w14:textId="77777777" w:rsidR="00B2683F" w:rsidRPr="00B2683F" w:rsidRDefault="00B2683F" w:rsidP="00B2683F">
      <w:pPr>
        <w:jc w:val="center"/>
        <w:rPr>
          <w:rFonts w:asciiTheme="minorHAnsi" w:hAnsiTheme="minorHAnsi" w:cs="Arial"/>
          <w:szCs w:val="24"/>
        </w:rPr>
      </w:pPr>
    </w:p>
    <w:p w14:paraId="0E87BF98" w14:textId="2E050ACE" w:rsidR="00B2683F" w:rsidRPr="00B2683F" w:rsidRDefault="00B2683F" w:rsidP="00B2683F">
      <w:pPr>
        <w:jc w:val="both"/>
        <w:rPr>
          <w:rFonts w:asciiTheme="minorHAnsi" w:hAnsiTheme="minorHAnsi" w:cs="Arial"/>
          <w:szCs w:val="24"/>
        </w:rPr>
      </w:pPr>
      <w:r w:rsidRPr="00B2683F">
        <w:rPr>
          <w:rFonts w:asciiTheme="minorHAnsi" w:hAnsiTheme="minorHAnsi" w:cs="Arial"/>
          <w:szCs w:val="24"/>
        </w:rPr>
        <w:t xml:space="preserve">The </w:t>
      </w:r>
      <w:r w:rsidR="00A863D1">
        <w:rPr>
          <w:rFonts w:asciiTheme="minorHAnsi" w:hAnsiTheme="minorHAnsi" w:cs="Arial"/>
          <w:szCs w:val="24"/>
        </w:rPr>
        <w:t>New Rochelle Municipal Housing Authority</w:t>
      </w:r>
      <w:r w:rsidRPr="00B2683F">
        <w:rPr>
          <w:rFonts w:asciiTheme="minorHAnsi" w:hAnsiTheme="minorHAnsi" w:cs="Arial"/>
          <w:szCs w:val="24"/>
        </w:rPr>
        <w:t xml:space="preserve"> (“</w:t>
      </w:r>
      <w:r w:rsidR="00A863D1">
        <w:rPr>
          <w:rFonts w:asciiTheme="minorHAnsi" w:hAnsiTheme="minorHAnsi" w:cs="Arial"/>
          <w:szCs w:val="24"/>
        </w:rPr>
        <w:t>Agency</w:t>
      </w:r>
      <w:r w:rsidRPr="00B2683F">
        <w:rPr>
          <w:rFonts w:asciiTheme="minorHAnsi" w:hAnsiTheme="minorHAnsi" w:cs="Arial"/>
          <w:szCs w:val="24"/>
        </w:rPr>
        <w:t>” or the “Authority”) is requesting proposals for the Provisions of Legal Services.</w:t>
      </w:r>
    </w:p>
    <w:p w14:paraId="08CDF47A" w14:textId="77777777" w:rsidR="00B2683F" w:rsidRPr="00B2683F" w:rsidRDefault="00B2683F" w:rsidP="00B2683F">
      <w:pPr>
        <w:jc w:val="both"/>
        <w:rPr>
          <w:rFonts w:asciiTheme="minorHAnsi" w:hAnsiTheme="minorHAnsi" w:cs="Arial"/>
          <w:szCs w:val="24"/>
        </w:rPr>
      </w:pPr>
    </w:p>
    <w:p w14:paraId="499A8A3D" w14:textId="010950D5" w:rsidR="00833766" w:rsidRPr="00B2683F" w:rsidRDefault="00B2683F" w:rsidP="00833766">
      <w:pPr>
        <w:jc w:val="both"/>
        <w:rPr>
          <w:rFonts w:asciiTheme="minorHAnsi" w:hAnsiTheme="minorHAnsi" w:cs="Arial"/>
          <w:i/>
          <w:color w:val="000000"/>
        </w:rPr>
      </w:pPr>
      <w:r w:rsidRPr="00B2683F">
        <w:rPr>
          <w:rFonts w:asciiTheme="minorHAnsi" w:hAnsiTheme="minorHAnsi" w:cs="Arial"/>
          <w:szCs w:val="24"/>
        </w:rPr>
        <w:t xml:space="preserve">The </w:t>
      </w:r>
      <w:r w:rsidR="00A863D1" w:rsidRPr="00A863D1">
        <w:rPr>
          <w:rFonts w:asciiTheme="minorHAnsi" w:hAnsiTheme="minorHAnsi" w:cs="Arial"/>
          <w:szCs w:val="24"/>
        </w:rPr>
        <w:t>New Rochelle Municipal Housing Authority</w:t>
      </w:r>
      <w:r w:rsidRPr="00B2683F">
        <w:rPr>
          <w:rFonts w:asciiTheme="minorHAnsi" w:hAnsiTheme="minorHAnsi" w:cs="Arial"/>
          <w:szCs w:val="24"/>
        </w:rPr>
        <w:t xml:space="preserve"> (</w:t>
      </w:r>
      <w:r w:rsidR="00A863D1">
        <w:rPr>
          <w:rFonts w:asciiTheme="minorHAnsi" w:hAnsiTheme="minorHAnsi" w:cs="Arial"/>
          <w:szCs w:val="24"/>
        </w:rPr>
        <w:t>Agency</w:t>
      </w:r>
      <w:r w:rsidRPr="00B2683F">
        <w:rPr>
          <w:rFonts w:asciiTheme="minorHAnsi" w:hAnsiTheme="minorHAnsi" w:cs="Arial"/>
          <w:szCs w:val="24"/>
        </w:rPr>
        <w:t xml:space="preserve">) </w:t>
      </w:r>
      <w:r w:rsidR="00833766">
        <w:rPr>
          <w:rFonts w:asciiTheme="minorHAnsi" w:hAnsiTheme="minorHAnsi" w:cs="Arial"/>
          <w:szCs w:val="24"/>
        </w:rPr>
        <w:t xml:space="preserve">is a public entity that was formed in 1948 to provide federally subsidized housing and housing assistance to low-income families, within the City of New Rochelle, NY. The Agency is currently headed by </w:t>
      </w:r>
      <w:r w:rsidR="00DF6FF0">
        <w:rPr>
          <w:rFonts w:asciiTheme="minorHAnsi" w:hAnsiTheme="minorHAnsi" w:cs="Arial"/>
          <w:szCs w:val="24"/>
        </w:rPr>
        <w:t>E</w:t>
      </w:r>
      <w:r w:rsidR="00833766">
        <w:rPr>
          <w:rFonts w:asciiTheme="minorHAnsi" w:hAnsiTheme="minorHAnsi" w:cs="Arial"/>
          <w:szCs w:val="24"/>
        </w:rPr>
        <w:t>xecutive Director</w:t>
      </w:r>
      <w:r w:rsidR="00DF6FF0">
        <w:rPr>
          <w:rFonts w:asciiTheme="minorHAnsi" w:hAnsiTheme="minorHAnsi" w:cs="Arial"/>
          <w:szCs w:val="24"/>
        </w:rPr>
        <w:t>, Angela Farrish</w:t>
      </w:r>
      <w:r w:rsidR="00833766">
        <w:rPr>
          <w:rFonts w:asciiTheme="minorHAnsi" w:hAnsiTheme="minorHAnsi" w:cs="Arial"/>
          <w:szCs w:val="24"/>
        </w:rPr>
        <w:t xml:space="preserve"> and is governed by a </w:t>
      </w:r>
      <w:r w:rsidR="001A2911">
        <w:rPr>
          <w:rFonts w:asciiTheme="minorHAnsi" w:hAnsiTheme="minorHAnsi" w:cs="Arial"/>
          <w:szCs w:val="24"/>
        </w:rPr>
        <w:t>seven</w:t>
      </w:r>
      <w:r w:rsidR="00833766">
        <w:rPr>
          <w:rFonts w:asciiTheme="minorHAnsi" w:hAnsiTheme="minorHAnsi" w:cs="Arial"/>
          <w:szCs w:val="24"/>
        </w:rPr>
        <w:t>-person board of commissioners and is subject to the requirements of Title 24 of the Code of Federal Regulations (hereinafter “CFR”) and the Agency’s procurement policy. Though brought into existence by a Resolution of the City of New Rochelle, it is a separate entity from the City.</w:t>
      </w:r>
      <w:r w:rsidR="007313C6">
        <w:rPr>
          <w:rFonts w:asciiTheme="minorHAnsi" w:hAnsiTheme="minorHAnsi" w:cs="Arial"/>
          <w:szCs w:val="24"/>
        </w:rPr>
        <w:t xml:space="preserve">  </w:t>
      </w:r>
      <w:r w:rsidR="00833766">
        <w:rPr>
          <w:rFonts w:asciiTheme="minorHAnsi" w:hAnsiTheme="minorHAnsi" w:cs="Arial"/>
          <w:szCs w:val="24"/>
        </w:rPr>
        <w:t>Currently the Agency owns and/or manages (a) 2 senior developments totaling 203 units</w:t>
      </w:r>
      <w:r w:rsidR="00DF6FF0">
        <w:rPr>
          <w:rFonts w:asciiTheme="minorHAnsi" w:hAnsiTheme="minorHAnsi" w:cs="Arial"/>
          <w:szCs w:val="24"/>
        </w:rPr>
        <w:t xml:space="preserve"> (subsidized through RAD; project</w:t>
      </w:r>
      <w:r w:rsidR="000E684C">
        <w:rPr>
          <w:rFonts w:asciiTheme="minorHAnsi" w:hAnsiTheme="minorHAnsi" w:cs="Arial"/>
          <w:szCs w:val="24"/>
        </w:rPr>
        <w:t>-</w:t>
      </w:r>
      <w:r w:rsidR="00DF6FF0">
        <w:rPr>
          <w:rFonts w:asciiTheme="minorHAnsi" w:hAnsiTheme="minorHAnsi" w:cs="Arial"/>
          <w:szCs w:val="24"/>
        </w:rPr>
        <w:t>based vouchers)</w:t>
      </w:r>
      <w:r w:rsidR="00833766">
        <w:rPr>
          <w:rFonts w:asciiTheme="minorHAnsi" w:hAnsiTheme="minorHAnsi" w:cs="Arial"/>
          <w:szCs w:val="24"/>
        </w:rPr>
        <w:t>, (b) 1 family development totaling 100 units, (</w:t>
      </w:r>
      <w:r w:rsidR="00DF6FF0">
        <w:rPr>
          <w:rFonts w:asciiTheme="minorHAnsi" w:hAnsiTheme="minorHAnsi" w:cs="Arial"/>
          <w:szCs w:val="24"/>
        </w:rPr>
        <w:t>subsidized through public housing program</w:t>
      </w:r>
      <w:r w:rsidR="00833766">
        <w:rPr>
          <w:rFonts w:asciiTheme="minorHAnsi" w:hAnsiTheme="minorHAnsi" w:cs="Arial"/>
          <w:szCs w:val="24"/>
        </w:rPr>
        <w:t xml:space="preserve">): and </w:t>
      </w:r>
      <w:r w:rsidR="005743DA">
        <w:rPr>
          <w:rFonts w:asciiTheme="minorHAnsi" w:hAnsiTheme="minorHAnsi" w:cs="Arial"/>
          <w:szCs w:val="24"/>
        </w:rPr>
        <w:t>(</w:t>
      </w:r>
      <w:r w:rsidR="00DF6FF0">
        <w:rPr>
          <w:rFonts w:asciiTheme="minorHAnsi" w:hAnsiTheme="minorHAnsi" w:cs="Arial"/>
          <w:szCs w:val="24"/>
        </w:rPr>
        <w:t>c</w:t>
      </w:r>
      <w:r w:rsidR="005743DA">
        <w:rPr>
          <w:rFonts w:asciiTheme="minorHAnsi" w:hAnsiTheme="minorHAnsi" w:cs="Arial"/>
          <w:szCs w:val="24"/>
        </w:rPr>
        <w:t xml:space="preserve">) 397 Housing Choice Vouchers (HCV). The Agency currently has approximately </w:t>
      </w:r>
      <w:r w:rsidR="00390C26" w:rsidRPr="00390C26">
        <w:rPr>
          <w:rFonts w:asciiTheme="minorHAnsi" w:hAnsiTheme="minorHAnsi" w:cs="Arial"/>
          <w:szCs w:val="24"/>
        </w:rPr>
        <w:t>2</w:t>
      </w:r>
      <w:r w:rsidR="005743DA" w:rsidRPr="00390C26">
        <w:rPr>
          <w:rFonts w:asciiTheme="minorHAnsi" w:hAnsiTheme="minorHAnsi" w:cs="Arial"/>
          <w:szCs w:val="24"/>
        </w:rPr>
        <w:t>5</w:t>
      </w:r>
      <w:r w:rsidR="005743DA">
        <w:rPr>
          <w:rFonts w:asciiTheme="minorHAnsi" w:hAnsiTheme="minorHAnsi" w:cs="Arial"/>
          <w:szCs w:val="24"/>
        </w:rPr>
        <w:t xml:space="preserve"> employees</w:t>
      </w:r>
    </w:p>
    <w:p w14:paraId="53BADDB8" w14:textId="77777777" w:rsidR="00B2683F" w:rsidRPr="00B2683F" w:rsidRDefault="00B2683F" w:rsidP="00B2683F">
      <w:pPr>
        <w:pStyle w:val="BodyText"/>
        <w:rPr>
          <w:rFonts w:asciiTheme="minorHAnsi" w:hAnsiTheme="minorHAnsi" w:cs="Arial"/>
          <w:sz w:val="24"/>
          <w:szCs w:val="24"/>
        </w:rPr>
      </w:pPr>
    </w:p>
    <w:p w14:paraId="7A2C7D95" w14:textId="44BB7997" w:rsidR="00B2683F" w:rsidRPr="00B2683F" w:rsidRDefault="00B2683F" w:rsidP="00B2683F">
      <w:pPr>
        <w:pStyle w:val="BodyText"/>
        <w:rPr>
          <w:rFonts w:asciiTheme="minorHAnsi" w:hAnsiTheme="minorHAnsi" w:cs="Arial"/>
          <w:sz w:val="24"/>
          <w:szCs w:val="24"/>
        </w:rPr>
      </w:pPr>
      <w:r w:rsidRPr="00B2683F">
        <w:rPr>
          <w:rFonts w:asciiTheme="minorHAnsi" w:hAnsiTheme="minorHAnsi" w:cs="Arial"/>
          <w:sz w:val="24"/>
          <w:szCs w:val="24"/>
        </w:rPr>
        <w:t xml:space="preserve">Proposal documents may be obtained by emailing </w:t>
      </w:r>
      <w:hyperlink r:id="rId7" w:history="1">
        <w:r w:rsidR="0073030D" w:rsidRPr="002B01C1">
          <w:rPr>
            <w:rStyle w:val="Hyperlink"/>
            <w:rFonts w:asciiTheme="minorHAnsi" w:hAnsiTheme="minorHAnsi" w:cs="Arial"/>
            <w:sz w:val="24"/>
            <w:szCs w:val="24"/>
          </w:rPr>
          <w:t>afarrish@nrmha.org</w:t>
        </w:r>
      </w:hyperlink>
      <w:r w:rsidRPr="00B2683F">
        <w:rPr>
          <w:rFonts w:asciiTheme="minorHAnsi" w:hAnsiTheme="minorHAnsi" w:cs="Arial"/>
          <w:sz w:val="24"/>
          <w:szCs w:val="24"/>
        </w:rPr>
        <w:t xml:space="preserve"> or visiting the administration offices at </w:t>
      </w:r>
      <w:r w:rsidR="0073030D">
        <w:rPr>
          <w:rFonts w:asciiTheme="minorHAnsi" w:hAnsiTheme="minorHAnsi" w:cs="Arial"/>
          <w:sz w:val="24"/>
          <w:szCs w:val="24"/>
        </w:rPr>
        <w:t>50 Sickles Avenue</w:t>
      </w:r>
      <w:r w:rsidRPr="00B2683F">
        <w:rPr>
          <w:rFonts w:asciiTheme="minorHAnsi" w:hAnsiTheme="minorHAnsi" w:cs="Arial"/>
          <w:sz w:val="24"/>
          <w:szCs w:val="24"/>
        </w:rPr>
        <w:t>,</w:t>
      </w:r>
      <w:r w:rsidR="0073030D">
        <w:rPr>
          <w:rFonts w:asciiTheme="minorHAnsi" w:hAnsiTheme="minorHAnsi" w:cs="Arial"/>
          <w:sz w:val="24"/>
          <w:szCs w:val="24"/>
        </w:rPr>
        <w:t xml:space="preserve"> New Rochelle, NY 10801. Phone</w:t>
      </w:r>
      <w:r w:rsidRPr="00B2683F">
        <w:rPr>
          <w:rFonts w:asciiTheme="minorHAnsi" w:hAnsiTheme="minorHAnsi" w:cs="Arial"/>
          <w:sz w:val="24"/>
          <w:szCs w:val="24"/>
        </w:rPr>
        <w:t xml:space="preserve"> </w:t>
      </w:r>
      <w:r w:rsidR="0073030D">
        <w:rPr>
          <w:rFonts w:asciiTheme="minorHAnsi" w:hAnsiTheme="minorHAnsi" w:cs="Arial"/>
          <w:sz w:val="24"/>
          <w:szCs w:val="24"/>
        </w:rPr>
        <w:t>(914) 636-7050</w:t>
      </w:r>
      <w:r w:rsidRPr="00B2683F">
        <w:rPr>
          <w:rFonts w:asciiTheme="minorHAnsi" w:hAnsiTheme="minorHAnsi" w:cs="Arial"/>
          <w:sz w:val="24"/>
          <w:szCs w:val="24"/>
        </w:rPr>
        <w:t>, Monday through Friday between 9:00 a.m. and 3:00 p.m., beginning on</w:t>
      </w:r>
      <w:r w:rsidRPr="00B2683F">
        <w:rPr>
          <w:rFonts w:asciiTheme="minorHAnsi" w:hAnsiTheme="minorHAnsi"/>
          <w:sz w:val="24"/>
          <w:szCs w:val="24"/>
        </w:rPr>
        <w:t xml:space="preserve"> </w:t>
      </w:r>
      <w:r w:rsidR="009B25AE">
        <w:rPr>
          <w:rFonts w:asciiTheme="minorHAnsi" w:hAnsiTheme="minorHAnsi"/>
          <w:b/>
          <w:sz w:val="24"/>
          <w:szCs w:val="24"/>
        </w:rPr>
        <w:t>04/29</w:t>
      </w:r>
      <w:r w:rsidR="00DF6FF0" w:rsidRPr="00FA0365">
        <w:rPr>
          <w:rFonts w:asciiTheme="minorHAnsi" w:hAnsiTheme="minorHAnsi"/>
          <w:b/>
          <w:sz w:val="24"/>
          <w:szCs w:val="24"/>
        </w:rPr>
        <w:t>/</w:t>
      </w:r>
      <w:r w:rsidR="0073030D" w:rsidRPr="00FA0365">
        <w:rPr>
          <w:rFonts w:asciiTheme="minorHAnsi" w:hAnsiTheme="minorHAnsi"/>
          <w:b/>
          <w:sz w:val="24"/>
          <w:szCs w:val="24"/>
        </w:rPr>
        <w:t>2019.</w:t>
      </w:r>
      <w:r w:rsidR="001424C9">
        <w:rPr>
          <w:rFonts w:asciiTheme="minorHAnsi" w:hAnsiTheme="minorHAnsi"/>
          <w:b/>
          <w:sz w:val="24"/>
          <w:szCs w:val="24"/>
        </w:rPr>
        <w:t xml:space="preserve"> </w:t>
      </w:r>
      <w:r w:rsidRPr="00B2683F">
        <w:rPr>
          <w:rFonts w:asciiTheme="minorHAnsi" w:hAnsiTheme="minorHAnsi" w:cs="Arial"/>
          <w:sz w:val="24"/>
          <w:szCs w:val="24"/>
        </w:rPr>
        <w:t>This contract shall be awarded through a fair and open process, pursuant to</w:t>
      </w:r>
      <w:r w:rsidR="0073030D">
        <w:rPr>
          <w:rFonts w:asciiTheme="minorHAnsi" w:hAnsiTheme="minorHAnsi" w:cs="Arial"/>
          <w:sz w:val="24"/>
          <w:szCs w:val="24"/>
        </w:rPr>
        <w:t xml:space="preserve"> </w:t>
      </w:r>
      <w:r w:rsidR="00CB1487">
        <w:rPr>
          <w:rFonts w:asciiTheme="minorHAnsi" w:hAnsiTheme="minorHAnsi" w:cs="Arial"/>
          <w:sz w:val="24"/>
          <w:szCs w:val="24"/>
        </w:rPr>
        <w:t>CFR</w:t>
      </w:r>
      <w:r w:rsidRPr="00B2683F">
        <w:rPr>
          <w:rFonts w:asciiTheme="minorHAnsi" w:hAnsiTheme="minorHAnsi" w:cs="Arial"/>
          <w:sz w:val="24"/>
          <w:szCs w:val="24"/>
        </w:rPr>
        <w:t>.</w:t>
      </w:r>
    </w:p>
    <w:p w14:paraId="17DAA3A2" w14:textId="77777777" w:rsidR="00B2683F" w:rsidRPr="00B2683F" w:rsidRDefault="00B2683F" w:rsidP="00B2683F">
      <w:pPr>
        <w:pStyle w:val="BodyText"/>
        <w:rPr>
          <w:rFonts w:asciiTheme="minorHAnsi" w:hAnsiTheme="minorHAnsi" w:cs="Arial"/>
          <w:sz w:val="24"/>
          <w:szCs w:val="24"/>
        </w:rPr>
      </w:pPr>
    </w:p>
    <w:p w14:paraId="59AA03C9" w14:textId="1BCCF16E" w:rsidR="00B2683F" w:rsidRPr="00B2683F" w:rsidRDefault="00B2683F" w:rsidP="001424C9">
      <w:pPr>
        <w:rPr>
          <w:rFonts w:asciiTheme="minorHAnsi" w:hAnsiTheme="minorHAnsi" w:cs="Arial"/>
          <w:szCs w:val="24"/>
        </w:rPr>
      </w:pPr>
      <w:r w:rsidRPr="00B2683F">
        <w:rPr>
          <w:rFonts w:asciiTheme="minorHAnsi" w:hAnsiTheme="minorHAnsi" w:cs="Arial"/>
          <w:szCs w:val="24"/>
        </w:rPr>
        <w:t xml:space="preserve">All bidders are required to comply with the requirements of </w:t>
      </w:r>
      <w:proofErr w:type="gramStart"/>
      <w:r w:rsidR="00CB1487">
        <w:rPr>
          <w:rFonts w:asciiTheme="minorHAnsi" w:hAnsiTheme="minorHAnsi" w:cs="Arial"/>
          <w:szCs w:val="24"/>
        </w:rPr>
        <w:t>CFR</w:t>
      </w:r>
      <w:r w:rsidRPr="00B2683F">
        <w:rPr>
          <w:rFonts w:asciiTheme="minorHAnsi" w:hAnsiTheme="minorHAnsi" w:cs="Arial"/>
          <w:szCs w:val="24"/>
        </w:rPr>
        <w:t>, and</w:t>
      </w:r>
      <w:proofErr w:type="gramEnd"/>
      <w:r w:rsidRPr="00B2683F">
        <w:rPr>
          <w:rFonts w:asciiTheme="minorHAnsi" w:hAnsiTheme="minorHAnsi" w:cs="Arial"/>
          <w:szCs w:val="24"/>
        </w:rPr>
        <w:t xml:space="preserve"> submit with their bid proposal an Employee Information Report or Affirmative Action Certificate.</w:t>
      </w:r>
      <w:r w:rsidR="001424C9">
        <w:rPr>
          <w:rFonts w:asciiTheme="minorHAnsi" w:hAnsiTheme="minorHAnsi" w:cs="Arial"/>
          <w:szCs w:val="24"/>
        </w:rPr>
        <w:t xml:space="preserve"> </w:t>
      </w:r>
      <w:r w:rsidRPr="00B2683F">
        <w:rPr>
          <w:rFonts w:asciiTheme="minorHAnsi" w:hAnsiTheme="minorHAnsi" w:cs="Arial"/>
          <w:szCs w:val="24"/>
        </w:rPr>
        <w:t>The Authority reserves the right to reject all proposals or waive any informality in the proposal(s).</w:t>
      </w:r>
      <w:r w:rsidR="001424C9">
        <w:rPr>
          <w:rFonts w:asciiTheme="minorHAnsi" w:hAnsiTheme="minorHAnsi" w:cs="Arial"/>
          <w:szCs w:val="24"/>
        </w:rPr>
        <w:t xml:space="preserve">  </w:t>
      </w:r>
      <w:r w:rsidRPr="00B2683F">
        <w:rPr>
          <w:rFonts w:asciiTheme="minorHAnsi" w:hAnsiTheme="minorHAnsi" w:cs="Arial"/>
          <w:szCs w:val="24"/>
        </w:rPr>
        <w:t>All proposals must be submitted on the accompanying proposal sheet and shall be based upon and in conformity with the specifications attached.</w:t>
      </w:r>
    </w:p>
    <w:p w14:paraId="6A602091" w14:textId="77777777" w:rsidR="00B2683F" w:rsidRPr="00B2683F" w:rsidRDefault="00B2683F" w:rsidP="00B2683F">
      <w:pPr>
        <w:pStyle w:val="BodyText"/>
        <w:rPr>
          <w:rFonts w:asciiTheme="minorHAnsi" w:hAnsiTheme="minorHAnsi" w:cs="Arial"/>
          <w:sz w:val="24"/>
          <w:szCs w:val="24"/>
        </w:rPr>
      </w:pPr>
    </w:p>
    <w:p w14:paraId="04CE3FC2" w14:textId="3F9C4C73" w:rsidR="00B2683F" w:rsidRPr="00B2683F" w:rsidRDefault="00B2683F" w:rsidP="00B2683F">
      <w:pPr>
        <w:jc w:val="both"/>
        <w:rPr>
          <w:rFonts w:asciiTheme="minorHAnsi" w:hAnsiTheme="minorHAnsi" w:cs="Arial"/>
          <w:b/>
          <w:szCs w:val="24"/>
        </w:rPr>
      </w:pPr>
      <w:r w:rsidRPr="00B2683F">
        <w:rPr>
          <w:rFonts w:asciiTheme="minorHAnsi" w:hAnsiTheme="minorHAnsi" w:cs="Arial"/>
          <w:b/>
          <w:szCs w:val="24"/>
        </w:rPr>
        <w:t xml:space="preserve">Due: </w:t>
      </w:r>
      <w:r w:rsidR="00A54836">
        <w:rPr>
          <w:rFonts w:asciiTheme="minorHAnsi" w:hAnsiTheme="minorHAnsi" w:cs="Arial"/>
          <w:b/>
          <w:szCs w:val="24"/>
        </w:rPr>
        <w:t>May 2</w:t>
      </w:r>
      <w:r w:rsidR="009B25AE">
        <w:rPr>
          <w:rFonts w:asciiTheme="minorHAnsi" w:hAnsiTheme="minorHAnsi" w:cs="Arial"/>
          <w:b/>
          <w:szCs w:val="24"/>
        </w:rPr>
        <w:t>1</w:t>
      </w:r>
      <w:r w:rsidR="0073030D" w:rsidRPr="00FA0365">
        <w:rPr>
          <w:rFonts w:asciiTheme="minorHAnsi" w:hAnsiTheme="minorHAnsi" w:cs="Arial"/>
          <w:b/>
          <w:szCs w:val="24"/>
        </w:rPr>
        <w:t xml:space="preserve">, 2019 </w:t>
      </w:r>
      <w:r w:rsidRPr="00FA0365">
        <w:rPr>
          <w:rFonts w:asciiTheme="minorHAnsi" w:hAnsiTheme="minorHAnsi" w:cs="Arial"/>
          <w:b/>
          <w:szCs w:val="24"/>
        </w:rPr>
        <w:t xml:space="preserve">at </w:t>
      </w:r>
      <w:r w:rsidR="0073030D" w:rsidRPr="00FA0365">
        <w:rPr>
          <w:rFonts w:asciiTheme="minorHAnsi" w:hAnsiTheme="minorHAnsi" w:cs="Arial"/>
          <w:b/>
          <w:szCs w:val="24"/>
        </w:rPr>
        <w:t>3:00pm</w:t>
      </w:r>
      <w:r w:rsidRPr="00B2683F">
        <w:rPr>
          <w:rFonts w:asciiTheme="minorHAnsi" w:hAnsiTheme="minorHAnsi" w:cs="Arial"/>
          <w:b/>
          <w:szCs w:val="24"/>
        </w:rPr>
        <w:t>. Prevailing Time</w:t>
      </w:r>
    </w:p>
    <w:p w14:paraId="7770AA39" w14:textId="77777777" w:rsidR="00B2683F" w:rsidRPr="00B2683F" w:rsidRDefault="00B2683F" w:rsidP="00B2683F">
      <w:pPr>
        <w:jc w:val="both"/>
        <w:rPr>
          <w:rFonts w:asciiTheme="minorHAnsi" w:hAnsiTheme="minorHAnsi" w:cs="Arial"/>
          <w:szCs w:val="24"/>
        </w:rPr>
      </w:pPr>
    </w:p>
    <w:p w14:paraId="383F481D" w14:textId="77777777" w:rsidR="00B2683F" w:rsidRPr="00B2683F" w:rsidRDefault="00B2683F" w:rsidP="00B2683F">
      <w:pPr>
        <w:pStyle w:val="Heading4"/>
        <w:ind w:firstLine="0"/>
        <w:rPr>
          <w:rFonts w:asciiTheme="minorHAnsi" w:hAnsiTheme="minorHAnsi" w:cs="Arial"/>
          <w:sz w:val="24"/>
          <w:szCs w:val="24"/>
        </w:rPr>
      </w:pPr>
      <w:r w:rsidRPr="00B2683F">
        <w:rPr>
          <w:rFonts w:asciiTheme="minorHAnsi" w:hAnsiTheme="minorHAnsi" w:cs="Arial"/>
          <w:sz w:val="24"/>
          <w:szCs w:val="24"/>
        </w:rPr>
        <w:t>Instructions for Mailing/Delivery of Proposal</w:t>
      </w:r>
    </w:p>
    <w:p w14:paraId="188F5BB0" w14:textId="73C4E5EF" w:rsidR="00B2683F" w:rsidRPr="00B2683F" w:rsidRDefault="00B2683F" w:rsidP="00B2683F">
      <w:pPr>
        <w:jc w:val="both"/>
        <w:rPr>
          <w:rFonts w:asciiTheme="minorHAnsi" w:hAnsiTheme="minorHAnsi" w:cs="Arial"/>
          <w:szCs w:val="24"/>
        </w:rPr>
      </w:pPr>
      <w:r w:rsidRPr="00B2683F">
        <w:rPr>
          <w:rFonts w:asciiTheme="minorHAnsi" w:hAnsiTheme="minorHAnsi" w:cs="Arial"/>
          <w:szCs w:val="24"/>
        </w:rPr>
        <w:t>An acceptable proposal shall consist of two (2) separate envelopes. The first envelope shall contain proposal documents as indicated on the checklist. The second envelope shall contain the fee proposal form.  Both envelopes shall be enclosed in another envelope, which shall be sealed and clearly labeled, “</w:t>
      </w:r>
      <w:r w:rsidR="00C06CCE">
        <w:rPr>
          <w:rFonts w:asciiTheme="minorHAnsi" w:hAnsiTheme="minorHAnsi" w:cs="Arial"/>
          <w:szCs w:val="24"/>
        </w:rPr>
        <w:t>Legal</w:t>
      </w:r>
      <w:r w:rsidRPr="00B2683F">
        <w:rPr>
          <w:rFonts w:asciiTheme="minorHAnsi" w:hAnsiTheme="minorHAnsi" w:cs="Arial"/>
          <w:szCs w:val="24"/>
        </w:rPr>
        <w:t xml:space="preserve"> Services – Not To Be Opened Until </w:t>
      </w:r>
      <w:r w:rsidR="00A54836">
        <w:rPr>
          <w:rFonts w:asciiTheme="minorHAnsi" w:hAnsiTheme="minorHAnsi" w:cs="Arial"/>
          <w:szCs w:val="24"/>
        </w:rPr>
        <w:t>May 2</w:t>
      </w:r>
      <w:r w:rsidR="009B25AE">
        <w:rPr>
          <w:rFonts w:asciiTheme="minorHAnsi" w:hAnsiTheme="minorHAnsi" w:cs="Arial"/>
          <w:szCs w:val="24"/>
        </w:rPr>
        <w:t>1</w:t>
      </w:r>
      <w:r w:rsidR="00DF6FF0" w:rsidRPr="00FA0365">
        <w:rPr>
          <w:rFonts w:asciiTheme="minorHAnsi" w:hAnsiTheme="minorHAnsi" w:cs="Arial"/>
          <w:szCs w:val="24"/>
        </w:rPr>
        <w:t>,</w:t>
      </w:r>
      <w:r w:rsidR="002A1B10" w:rsidRPr="00FA0365">
        <w:rPr>
          <w:rFonts w:asciiTheme="minorHAnsi" w:hAnsiTheme="minorHAnsi" w:cs="Arial"/>
          <w:szCs w:val="24"/>
        </w:rPr>
        <w:t xml:space="preserve"> 2019</w:t>
      </w:r>
      <w:r w:rsidRPr="00B2683F">
        <w:rPr>
          <w:rFonts w:asciiTheme="minorHAnsi" w:hAnsiTheme="minorHAnsi" w:cs="Arial"/>
          <w:szCs w:val="24"/>
        </w:rPr>
        <w:t>.” and addressed as follows:</w:t>
      </w:r>
    </w:p>
    <w:p w14:paraId="4EBD2137" w14:textId="77777777" w:rsidR="00B2683F" w:rsidRPr="00B2683F" w:rsidRDefault="00B2683F" w:rsidP="00B2683F">
      <w:pPr>
        <w:jc w:val="both"/>
        <w:rPr>
          <w:rFonts w:asciiTheme="minorHAnsi" w:hAnsiTheme="minorHAnsi" w:cs="Arial"/>
          <w:szCs w:val="24"/>
        </w:rPr>
      </w:pPr>
    </w:p>
    <w:p w14:paraId="48B01040" w14:textId="4455C779" w:rsidR="00B2683F" w:rsidRPr="00B2683F" w:rsidRDefault="00A863D1" w:rsidP="00B2683F">
      <w:pPr>
        <w:ind w:left="2160" w:firstLine="720"/>
        <w:jc w:val="both"/>
        <w:rPr>
          <w:rFonts w:asciiTheme="minorHAnsi" w:hAnsiTheme="minorHAnsi" w:cs="Arial"/>
          <w:szCs w:val="24"/>
        </w:rPr>
      </w:pPr>
      <w:r w:rsidRPr="002A1B10">
        <w:rPr>
          <w:rFonts w:asciiTheme="minorHAnsi" w:hAnsiTheme="minorHAnsi" w:cs="Arial"/>
          <w:szCs w:val="24"/>
        </w:rPr>
        <w:t>New Rochelle Municipal Housing Authority</w:t>
      </w:r>
    </w:p>
    <w:p w14:paraId="256C35DA" w14:textId="4EBCE87C" w:rsidR="00B2683F" w:rsidRPr="00B2683F" w:rsidRDefault="002A1B10" w:rsidP="00B2683F">
      <w:pPr>
        <w:ind w:left="2160" w:firstLine="720"/>
        <w:jc w:val="both"/>
        <w:rPr>
          <w:rFonts w:asciiTheme="minorHAnsi" w:hAnsiTheme="minorHAnsi" w:cs="Arial"/>
          <w:szCs w:val="24"/>
        </w:rPr>
      </w:pPr>
      <w:r>
        <w:rPr>
          <w:rFonts w:asciiTheme="minorHAnsi" w:hAnsiTheme="minorHAnsi" w:cs="Arial"/>
          <w:szCs w:val="24"/>
        </w:rPr>
        <w:t>50 Sickles Avenue</w:t>
      </w:r>
    </w:p>
    <w:p w14:paraId="435AB46D" w14:textId="7809EEE5" w:rsidR="00B2683F" w:rsidRPr="00B2683F" w:rsidRDefault="002A1B10" w:rsidP="00B2683F">
      <w:pPr>
        <w:ind w:left="2160" w:firstLine="720"/>
        <w:jc w:val="both"/>
        <w:rPr>
          <w:rFonts w:asciiTheme="minorHAnsi" w:hAnsiTheme="minorHAnsi" w:cs="Arial"/>
          <w:szCs w:val="24"/>
        </w:rPr>
      </w:pPr>
      <w:r>
        <w:rPr>
          <w:rFonts w:asciiTheme="minorHAnsi" w:hAnsiTheme="minorHAnsi" w:cs="Arial"/>
          <w:szCs w:val="24"/>
        </w:rPr>
        <w:t>New Rochelle, NY 10801</w:t>
      </w:r>
    </w:p>
    <w:p w14:paraId="09C89756" w14:textId="77777777" w:rsidR="00B2683F" w:rsidRPr="00B2683F" w:rsidRDefault="00B2683F" w:rsidP="00B2683F">
      <w:pPr>
        <w:ind w:left="2160" w:firstLine="720"/>
        <w:jc w:val="both"/>
        <w:rPr>
          <w:rFonts w:asciiTheme="minorHAnsi" w:hAnsiTheme="minorHAnsi" w:cs="Arial"/>
          <w:szCs w:val="24"/>
        </w:rPr>
      </w:pPr>
    </w:p>
    <w:p w14:paraId="30078221" w14:textId="78990C55" w:rsidR="00B2683F" w:rsidRDefault="00B2683F" w:rsidP="00B2683F">
      <w:pPr>
        <w:jc w:val="both"/>
        <w:rPr>
          <w:rFonts w:asciiTheme="minorHAnsi" w:hAnsiTheme="minorHAnsi" w:cs="Arial"/>
          <w:szCs w:val="24"/>
        </w:rPr>
      </w:pPr>
      <w:r w:rsidRPr="00B2683F">
        <w:rPr>
          <w:rFonts w:asciiTheme="minorHAnsi" w:hAnsiTheme="minorHAnsi" w:cs="Arial"/>
          <w:szCs w:val="24"/>
        </w:rPr>
        <w:t xml:space="preserve">The proposer shall include </w:t>
      </w:r>
      <w:r w:rsidR="00743C31">
        <w:rPr>
          <w:rFonts w:asciiTheme="minorHAnsi" w:hAnsiTheme="minorHAnsi" w:cs="Arial"/>
          <w:szCs w:val="24"/>
        </w:rPr>
        <w:t xml:space="preserve">five </w:t>
      </w:r>
      <w:r w:rsidR="00DF6FF0" w:rsidRPr="00FA0365">
        <w:rPr>
          <w:rFonts w:asciiTheme="minorHAnsi" w:hAnsiTheme="minorHAnsi" w:cs="Arial"/>
          <w:szCs w:val="24"/>
        </w:rPr>
        <w:t>(</w:t>
      </w:r>
      <w:r w:rsidR="00743C31">
        <w:rPr>
          <w:rFonts w:asciiTheme="minorHAnsi" w:hAnsiTheme="minorHAnsi" w:cs="Arial"/>
          <w:szCs w:val="24"/>
        </w:rPr>
        <w:t>5</w:t>
      </w:r>
      <w:r w:rsidR="00DF6FF0" w:rsidRPr="00FA0365">
        <w:rPr>
          <w:rFonts w:asciiTheme="minorHAnsi" w:hAnsiTheme="minorHAnsi" w:cs="Arial"/>
          <w:szCs w:val="24"/>
        </w:rPr>
        <w:t>)</w:t>
      </w:r>
      <w:r w:rsidR="00DF6FF0">
        <w:rPr>
          <w:rFonts w:asciiTheme="minorHAnsi" w:hAnsiTheme="minorHAnsi" w:cs="Arial"/>
          <w:szCs w:val="24"/>
        </w:rPr>
        <w:t xml:space="preserve"> copies</w:t>
      </w:r>
      <w:r w:rsidRPr="00B2683F">
        <w:rPr>
          <w:rFonts w:asciiTheme="minorHAnsi" w:hAnsiTheme="minorHAnsi" w:cs="Arial"/>
          <w:szCs w:val="24"/>
        </w:rPr>
        <w:t xml:space="preserve"> of the RFP documents for consideration.</w:t>
      </w:r>
    </w:p>
    <w:p w14:paraId="227B1556" w14:textId="77777777" w:rsidR="00295CD4" w:rsidRDefault="00295CD4" w:rsidP="00B2683F">
      <w:pPr>
        <w:jc w:val="both"/>
        <w:rPr>
          <w:rFonts w:asciiTheme="minorHAnsi" w:hAnsiTheme="minorHAnsi" w:cs="Arial"/>
          <w:szCs w:val="24"/>
        </w:rPr>
      </w:pPr>
      <w:bookmarkStart w:id="0" w:name="_GoBack"/>
      <w:bookmarkEnd w:id="0"/>
    </w:p>
    <w:p w14:paraId="5BEE0D3B" w14:textId="181E15E6" w:rsidR="001424C9" w:rsidRDefault="00B2683F" w:rsidP="00166BED">
      <w:pPr>
        <w:jc w:val="both"/>
        <w:rPr>
          <w:rFonts w:asciiTheme="minorHAnsi" w:hAnsiTheme="minorHAnsi"/>
          <w:b/>
          <w:szCs w:val="24"/>
        </w:rPr>
      </w:pPr>
      <w:r w:rsidRPr="00B2683F">
        <w:rPr>
          <w:rFonts w:asciiTheme="minorHAnsi" w:hAnsiTheme="minorHAnsi" w:cs="Arial"/>
          <w:szCs w:val="24"/>
        </w:rPr>
        <w:t>The proposer shall be responsible for the placement of his/her firm’s name on the outside of the proposal envelope.</w:t>
      </w:r>
      <w:r w:rsidR="00E824C0">
        <w:rPr>
          <w:rFonts w:asciiTheme="minorHAnsi" w:hAnsiTheme="minorHAnsi" w:cs="Arial"/>
          <w:szCs w:val="24"/>
        </w:rPr>
        <w:t xml:space="preserve"> </w:t>
      </w:r>
      <w:r w:rsidRPr="00B2683F">
        <w:rPr>
          <w:rFonts w:asciiTheme="minorHAnsi" w:hAnsiTheme="minorHAnsi" w:cs="Arial"/>
          <w:szCs w:val="24"/>
        </w:rPr>
        <w:t xml:space="preserve">Request for additional information should be directed in writing to </w:t>
      </w:r>
      <w:r w:rsidR="002A1B10">
        <w:rPr>
          <w:rFonts w:asciiTheme="minorHAnsi" w:hAnsiTheme="minorHAnsi" w:cs="Arial"/>
          <w:szCs w:val="24"/>
        </w:rPr>
        <w:t>Angela Farrish</w:t>
      </w:r>
      <w:r w:rsidRPr="00B2683F">
        <w:rPr>
          <w:rFonts w:asciiTheme="minorHAnsi" w:hAnsiTheme="minorHAnsi" w:cs="Arial"/>
          <w:szCs w:val="24"/>
        </w:rPr>
        <w:t xml:space="preserve">, </w:t>
      </w:r>
      <w:r w:rsidR="002A1B10">
        <w:rPr>
          <w:rFonts w:asciiTheme="minorHAnsi" w:hAnsiTheme="minorHAnsi" w:cs="Arial"/>
          <w:szCs w:val="24"/>
        </w:rPr>
        <w:t>50 Sickles Ave</w:t>
      </w:r>
      <w:r w:rsidRPr="00B2683F">
        <w:rPr>
          <w:rFonts w:asciiTheme="minorHAnsi" w:hAnsiTheme="minorHAnsi" w:cs="Arial"/>
          <w:szCs w:val="24"/>
        </w:rPr>
        <w:t xml:space="preserve">, </w:t>
      </w:r>
      <w:r w:rsidR="002A1B10">
        <w:rPr>
          <w:rFonts w:asciiTheme="minorHAnsi" w:hAnsiTheme="minorHAnsi" w:cs="Arial"/>
          <w:szCs w:val="24"/>
        </w:rPr>
        <w:t>New Rochelle</w:t>
      </w:r>
      <w:r w:rsidRPr="00B2683F">
        <w:rPr>
          <w:rFonts w:asciiTheme="minorHAnsi" w:hAnsiTheme="minorHAnsi" w:cs="Arial"/>
          <w:szCs w:val="24"/>
        </w:rPr>
        <w:t xml:space="preserve">, </w:t>
      </w:r>
      <w:r w:rsidR="002A1B10">
        <w:rPr>
          <w:rFonts w:asciiTheme="minorHAnsi" w:hAnsiTheme="minorHAnsi" w:cs="Arial"/>
          <w:szCs w:val="24"/>
        </w:rPr>
        <w:t>NY</w:t>
      </w:r>
      <w:r w:rsidR="00DD0A2D">
        <w:rPr>
          <w:rFonts w:asciiTheme="minorHAnsi" w:hAnsiTheme="minorHAnsi" w:cs="Arial"/>
          <w:szCs w:val="24"/>
        </w:rPr>
        <w:t xml:space="preserve"> </w:t>
      </w:r>
      <w:r w:rsidR="002A1B10">
        <w:rPr>
          <w:rFonts w:asciiTheme="minorHAnsi" w:hAnsiTheme="minorHAnsi" w:cs="Arial"/>
          <w:szCs w:val="24"/>
        </w:rPr>
        <w:t>10801</w:t>
      </w:r>
      <w:r w:rsidRPr="00B2683F">
        <w:rPr>
          <w:rFonts w:asciiTheme="minorHAnsi" w:hAnsiTheme="minorHAnsi" w:cs="Arial"/>
          <w:szCs w:val="24"/>
        </w:rPr>
        <w:t xml:space="preserve"> or </w:t>
      </w:r>
      <w:hyperlink r:id="rId8" w:history="1">
        <w:r w:rsidR="002A1B10" w:rsidRPr="002B01C1">
          <w:rPr>
            <w:rStyle w:val="Hyperlink"/>
            <w:rFonts w:asciiTheme="minorHAnsi" w:hAnsiTheme="minorHAnsi" w:cs="Arial"/>
            <w:szCs w:val="24"/>
          </w:rPr>
          <w:t>afarrish@nrmha.org</w:t>
        </w:r>
      </w:hyperlink>
      <w:r w:rsidR="002A1B10">
        <w:rPr>
          <w:rFonts w:asciiTheme="minorHAnsi" w:hAnsiTheme="minorHAnsi" w:cs="Arial"/>
          <w:szCs w:val="24"/>
        </w:rPr>
        <w:t xml:space="preserve"> </w:t>
      </w:r>
      <w:hyperlink r:id="rId9" w:history="1"/>
      <w:r w:rsidRPr="00B2683F">
        <w:rPr>
          <w:rFonts w:asciiTheme="minorHAnsi" w:hAnsiTheme="minorHAnsi" w:cs="Arial"/>
          <w:szCs w:val="24"/>
        </w:rPr>
        <w:t xml:space="preserve">  no later than </w:t>
      </w:r>
      <w:r w:rsidR="00A54836">
        <w:rPr>
          <w:rFonts w:asciiTheme="minorHAnsi" w:hAnsiTheme="minorHAnsi" w:cs="Arial"/>
          <w:b/>
          <w:szCs w:val="24"/>
        </w:rPr>
        <w:t>May 10</w:t>
      </w:r>
      <w:r w:rsidR="00FA0365">
        <w:rPr>
          <w:rFonts w:asciiTheme="minorHAnsi" w:hAnsiTheme="minorHAnsi" w:cs="Arial"/>
          <w:b/>
          <w:szCs w:val="24"/>
        </w:rPr>
        <w:t>,</w:t>
      </w:r>
      <w:r w:rsidR="002A1B10" w:rsidRPr="00FA0365">
        <w:rPr>
          <w:rFonts w:asciiTheme="minorHAnsi" w:hAnsiTheme="minorHAnsi" w:cs="Arial"/>
          <w:b/>
          <w:szCs w:val="24"/>
        </w:rPr>
        <w:t xml:space="preserve"> 2019</w:t>
      </w:r>
      <w:r w:rsidRPr="00FA0365">
        <w:rPr>
          <w:rFonts w:asciiTheme="minorHAnsi" w:hAnsiTheme="minorHAnsi" w:cs="Arial"/>
          <w:b/>
          <w:szCs w:val="24"/>
        </w:rPr>
        <w:t xml:space="preserve"> </w:t>
      </w:r>
      <w:r w:rsidR="002A1B10" w:rsidRPr="00FA0365">
        <w:rPr>
          <w:rFonts w:asciiTheme="minorHAnsi" w:hAnsiTheme="minorHAnsi" w:cs="Arial"/>
          <w:b/>
          <w:szCs w:val="24"/>
        </w:rPr>
        <w:t>3</w:t>
      </w:r>
      <w:r w:rsidR="001424C9">
        <w:rPr>
          <w:rFonts w:asciiTheme="minorHAnsi" w:hAnsiTheme="minorHAnsi" w:cs="Arial"/>
          <w:b/>
          <w:szCs w:val="24"/>
        </w:rPr>
        <w:t xml:space="preserve">:00 </w:t>
      </w:r>
      <w:r w:rsidR="002A1B10" w:rsidRPr="00FA0365">
        <w:rPr>
          <w:rFonts w:asciiTheme="minorHAnsi" w:hAnsiTheme="minorHAnsi" w:cs="Arial"/>
          <w:b/>
          <w:szCs w:val="24"/>
        </w:rPr>
        <w:t>pm</w:t>
      </w:r>
      <w:r w:rsidRPr="00B2683F">
        <w:rPr>
          <w:rFonts w:asciiTheme="minorHAnsi" w:hAnsiTheme="minorHAnsi" w:cs="Arial"/>
          <w:szCs w:val="24"/>
        </w:rPr>
        <w:t>. Prevailing Time.</w:t>
      </w:r>
    </w:p>
    <w:sectPr w:rsidR="001424C9" w:rsidSect="007313C6">
      <w:footerReference w:type="even" r:id="rId10"/>
      <w:footerReference w:type="default" r:id="rId11"/>
      <w:endnotePr>
        <w:numFmt w:val="decimal"/>
      </w:endnotePr>
      <w:type w:val="continuous"/>
      <w:pgSz w:w="12240" w:h="15840"/>
      <w:pgMar w:top="288" w:right="720" w:bottom="720" w:left="720" w:header="1440" w:footer="1440" w:gutter="72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DF4E58" w14:textId="77777777" w:rsidR="00C528E0" w:rsidRDefault="00C528E0">
      <w:r>
        <w:separator/>
      </w:r>
    </w:p>
  </w:endnote>
  <w:endnote w:type="continuationSeparator" w:id="0">
    <w:p w14:paraId="19524E61" w14:textId="77777777" w:rsidR="00C528E0" w:rsidRDefault="00C528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5719C6" w14:textId="77777777" w:rsidR="007D0ACD" w:rsidRDefault="007D0ACD" w:rsidP="00A739D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F8465B8" w14:textId="77777777" w:rsidR="007D0ACD" w:rsidRDefault="007D0A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87549943"/>
      <w:docPartObj>
        <w:docPartGallery w:val="Page Numbers (Bottom of Page)"/>
        <w:docPartUnique/>
      </w:docPartObj>
    </w:sdtPr>
    <w:sdtEndPr>
      <w:rPr>
        <w:noProof/>
      </w:rPr>
    </w:sdtEndPr>
    <w:sdtContent>
      <w:p w14:paraId="6544BFEA" w14:textId="5E70ADE8" w:rsidR="000E684C" w:rsidRDefault="000E684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261ABF0" w14:textId="77777777" w:rsidR="000E684C" w:rsidRDefault="000E68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6B43DF" w14:textId="77777777" w:rsidR="00C528E0" w:rsidRDefault="00C528E0">
      <w:r>
        <w:separator/>
      </w:r>
    </w:p>
  </w:footnote>
  <w:footnote w:type="continuationSeparator" w:id="0">
    <w:p w14:paraId="6254E2BD" w14:textId="77777777" w:rsidR="00C528E0" w:rsidRDefault="00C528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3"/>
    <w:multiLevelType w:val="multilevel"/>
    <w:tmpl w:val="00000000"/>
    <w:lvl w:ilvl="0">
      <w:start w:val="1"/>
      <w:numFmt w:val="decimal"/>
      <w:lvlText w:val="%1."/>
      <w:lvlJc w:val="left"/>
      <w:pPr>
        <w:tabs>
          <w:tab w:val="num" w:pos="720"/>
        </w:tabs>
        <w:ind w:left="720" w:hanging="720"/>
      </w:pPr>
    </w:lvl>
    <w:lvl w:ilvl="1">
      <w:start w:val="1"/>
      <w:numFmt w:val="decimal"/>
      <w:lvlText w:val="%2"/>
      <w:lvlJc w:val="left"/>
    </w:lvl>
    <w:lvl w:ilvl="2">
      <w:start w:val="1"/>
      <w:numFmt w:val="decimal"/>
      <w:pStyle w:val="Level3"/>
      <w:lvlText w:val="%3."/>
      <w:lvlJc w:val="left"/>
      <w:pPr>
        <w:tabs>
          <w:tab w:val="num" w:pos="2160"/>
        </w:tabs>
        <w:ind w:left="2160" w:hanging="720"/>
      </w:pPr>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0000009"/>
    <w:multiLevelType w:val="multilevel"/>
    <w:tmpl w:val="00000000"/>
    <w:lvl w:ilvl="0">
      <w:start w:val="1"/>
      <w:numFmt w:val="decimal"/>
      <w:pStyle w:val="Level1"/>
      <w:lvlText w:val="%1."/>
      <w:lvlJc w:val="left"/>
      <w:pPr>
        <w:tabs>
          <w:tab w:val="num" w:pos="720"/>
        </w:tabs>
        <w:ind w:left="720" w:hanging="720"/>
      </w:pPr>
      <w:rPr>
        <w:rFonts w:ascii="Arial" w:hAnsi="Arial"/>
        <w:sz w:val="22"/>
      </w:rPr>
    </w:lvl>
    <w:lvl w:ilvl="1">
      <w:start w:val="1"/>
      <w:numFmt w:val="upperLetter"/>
      <w:pStyle w:val="Level2"/>
      <w:lvlText w:val="(%2)"/>
      <w:lvlJc w:val="left"/>
      <w:pPr>
        <w:tabs>
          <w:tab w:val="num" w:pos="1440"/>
        </w:tabs>
        <w:ind w:left="1440" w:hanging="720"/>
      </w:p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15:restartNumberingAfterBreak="0">
    <w:nsid w:val="0060224F"/>
    <w:multiLevelType w:val="singleLevel"/>
    <w:tmpl w:val="E98C46DE"/>
    <w:lvl w:ilvl="0">
      <w:start w:val="10"/>
      <w:numFmt w:val="decimal"/>
      <w:lvlText w:val="%1."/>
      <w:lvlJc w:val="left"/>
      <w:pPr>
        <w:tabs>
          <w:tab w:val="num" w:pos="630"/>
        </w:tabs>
        <w:ind w:left="630" w:hanging="630"/>
      </w:pPr>
      <w:rPr>
        <w:rFonts w:hint="default"/>
      </w:rPr>
    </w:lvl>
  </w:abstractNum>
  <w:abstractNum w:abstractNumId="4" w15:restartNumberingAfterBreak="0">
    <w:nsid w:val="02CC767C"/>
    <w:multiLevelType w:val="singleLevel"/>
    <w:tmpl w:val="2F0AEF6C"/>
    <w:lvl w:ilvl="0">
      <w:start w:val="5"/>
      <w:numFmt w:val="decimal"/>
      <w:lvlText w:val="%1."/>
      <w:lvlJc w:val="left"/>
      <w:pPr>
        <w:tabs>
          <w:tab w:val="num" w:pos="540"/>
        </w:tabs>
        <w:ind w:left="540" w:hanging="540"/>
      </w:pPr>
      <w:rPr>
        <w:rFonts w:hint="default"/>
        <w:b/>
      </w:rPr>
    </w:lvl>
  </w:abstractNum>
  <w:abstractNum w:abstractNumId="5" w15:restartNumberingAfterBreak="0">
    <w:nsid w:val="06A62C7A"/>
    <w:multiLevelType w:val="singleLevel"/>
    <w:tmpl w:val="F98626FC"/>
    <w:lvl w:ilvl="0">
      <w:start w:val="1"/>
      <w:numFmt w:val="upperLetter"/>
      <w:lvlText w:val="%1."/>
      <w:lvlJc w:val="left"/>
      <w:pPr>
        <w:tabs>
          <w:tab w:val="num" w:pos="1170"/>
        </w:tabs>
        <w:ind w:left="1170" w:hanging="540"/>
      </w:pPr>
      <w:rPr>
        <w:rFonts w:hint="default"/>
      </w:rPr>
    </w:lvl>
  </w:abstractNum>
  <w:abstractNum w:abstractNumId="6" w15:restartNumberingAfterBreak="0">
    <w:nsid w:val="0BDB7811"/>
    <w:multiLevelType w:val="singleLevel"/>
    <w:tmpl w:val="C8260370"/>
    <w:lvl w:ilvl="0">
      <w:start w:val="1"/>
      <w:numFmt w:val="upperLetter"/>
      <w:lvlText w:val="%1."/>
      <w:lvlJc w:val="left"/>
      <w:pPr>
        <w:tabs>
          <w:tab w:val="num" w:pos="1080"/>
        </w:tabs>
        <w:ind w:left="1080" w:hanging="540"/>
      </w:pPr>
      <w:rPr>
        <w:rFonts w:hint="default"/>
      </w:rPr>
    </w:lvl>
  </w:abstractNum>
  <w:abstractNum w:abstractNumId="7" w15:restartNumberingAfterBreak="0">
    <w:nsid w:val="0C037B37"/>
    <w:multiLevelType w:val="singleLevel"/>
    <w:tmpl w:val="9F0C3460"/>
    <w:lvl w:ilvl="0">
      <w:start w:val="1"/>
      <w:numFmt w:val="decimal"/>
      <w:lvlText w:val="%1."/>
      <w:lvlJc w:val="left"/>
      <w:pPr>
        <w:tabs>
          <w:tab w:val="num" w:pos="1260"/>
        </w:tabs>
        <w:ind w:left="1260" w:hanging="444"/>
      </w:pPr>
      <w:rPr>
        <w:rFonts w:hint="default"/>
      </w:rPr>
    </w:lvl>
  </w:abstractNum>
  <w:abstractNum w:abstractNumId="8" w15:restartNumberingAfterBreak="0">
    <w:nsid w:val="0C472420"/>
    <w:multiLevelType w:val="singleLevel"/>
    <w:tmpl w:val="57664F44"/>
    <w:lvl w:ilvl="0">
      <w:start w:val="1"/>
      <w:numFmt w:val="upperLetter"/>
      <w:lvlText w:val="%1."/>
      <w:lvlJc w:val="left"/>
      <w:pPr>
        <w:tabs>
          <w:tab w:val="num" w:pos="1080"/>
        </w:tabs>
        <w:ind w:left="1080" w:hanging="540"/>
      </w:pPr>
      <w:rPr>
        <w:rFonts w:hint="default"/>
      </w:rPr>
    </w:lvl>
  </w:abstractNum>
  <w:abstractNum w:abstractNumId="9" w15:restartNumberingAfterBreak="0">
    <w:nsid w:val="0DC624FA"/>
    <w:multiLevelType w:val="singleLevel"/>
    <w:tmpl w:val="9996A950"/>
    <w:lvl w:ilvl="0">
      <w:start w:val="1"/>
      <w:numFmt w:val="upperLetter"/>
      <w:lvlText w:val="%1."/>
      <w:lvlJc w:val="left"/>
      <w:pPr>
        <w:tabs>
          <w:tab w:val="num" w:pos="1080"/>
        </w:tabs>
        <w:ind w:left="1080" w:hanging="540"/>
      </w:pPr>
      <w:rPr>
        <w:rFonts w:hint="default"/>
      </w:rPr>
    </w:lvl>
  </w:abstractNum>
  <w:abstractNum w:abstractNumId="10" w15:restartNumberingAfterBreak="0">
    <w:nsid w:val="12823448"/>
    <w:multiLevelType w:val="hybridMultilevel"/>
    <w:tmpl w:val="2DCA1D72"/>
    <w:lvl w:ilvl="0" w:tplc="651699EA">
      <w:start w:val="1"/>
      <w:numFmt w:val="upperLetter"/>
      <w:lvlText w:val="%1."/>
      <w:lvlJc w:val="left"/>
      <w:pPr>
        <w:tabs>
          <w:tab w:val="num" w:pos="480"/>
        </w:tabs>
        <w:ind w:left="480" w:hanging="36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11" w15:restartNumberingAfterBreak="0">
    <w:nsid w:val="12E637A4"/>
    <w:multiLevelType w:val="singleLevel"/>
    <w:tmpl w:val="AA761CEC"/>
    <w:lvl w:ilvl="0">
      <w:start w:val="1"/>
      <w:numFmt w:val="upperLetter"/>
      <w:lvlText w:val="%1."/>
      <w:lvlJc w:val="left"/>
      <w:pPr>
        <w:tabs>
          <w:tab w:val="num" w:pos="1170"/>
        </w:tabs>
        <w:ind w:left="1170" w:hanging="450"/>
      </w:pPr>
      <w:rPr>
        <w:rFonts w:hint="default"/>
      </w:rPr>
    </w:lvl>
  </w:abstractNum>
  <w:abstractNum w:abstractNumId="12" w15:restartNumberingAfterBreak="0">
    <w:nsid w:val="13887575"/>
    <w:multiLevelType w:val="singleLevel"/>
    <w:tmpl w:val="A5065C96"/>
    <w:lvl w:ilvl="0">
      <w:start w:val="17"/>
      <w:numFmt w:val="decimal"/>
      <w:lvlText w:val="%1."/>
      <w:lvlJc w:val="left"/>
      <w:pPr>
        <w:tabs>
          <w:tab w:val="num" w:pos="630"/>
        </w:tabs>
        <w:ind w:left="630" w:hanging="630"/>
      </w:pPr>
      <w:rPr>
        <w:rFonts w:hint="default"/>
      </w:rPr>
    </w:lvl>
  </w:abstractNum>
  <w:abstractNum w:abstractNumId="13" w15:restartNumberingAfterBreak="0">
    <w:nsid w:val="1C755AB6"/>
    <w:multiLevelType w:val="hybridMultilevel"/>
    <w:tmpl w:val="054CB570"/>
    <w:lvl w:ilvl="0" w:tplc="D8247C96">
      <w:start w:val="1"/>
      <w:numFmt w:val="decimal"/>
      <w:lvlText w:val="%1."/>
      <w:lvlJc w:val="left"/>
      <w:pPr>
        <w:tabs>
          <w:tab w:val="num" w:pos="1536"/>
        </w:tabs>
        <w:ind w:left="1536" w:hanging="720"/>
      </w:pPr>
      <w:rPr>
        <w:rFonts w:hint="default"/>
      </w:rPr>
    </w:lvl>
    <w:lvl w:ilvl="1" w:tplc="04090019" w:tentative="1">
      <w:start w:val="1"/>
      <w:numFmt w:val="lowerLetter"/>
      <w:lvlText w:val="%2."/>
      <w:lvlJc w:val="left"/>
      <w:pPr>
        <w:tabs>
          <w:tab w:val="num" w:pos="1896"/>
        </w:tabs>
        <w:ind w:left="1896" w:hanging="360"/>
      </w:pPr>
    </w:lvl>
    <w:lvl w:ilvl="2" w:tplc="0409001B" w:tentative="1">
      <w:start w:val="1"/>
      <w:numFmt w:val="lowerRoman"/>
      <w:lvlText w:val="%3."/>
      <w:lvlJc w:val="right"/>
      <w:pPr>
        <w:tabs>
          <w:tab w:val="num" w:pos="2616"/>
        </w:tabs>
        <w:ind w:left="2616" w:hanging="180"/>
      </w:pPr>
    </w:lvl>
    <w:lvl w:ilvl="3" w:tplc="0409000F" w:tentative="1">
      <w:start w:val="1"/>
      <w:numFmt w:val="decimal"/>
      <w:lvlText w:val="%4."/>
      <w:lvlJc w:val="left"/>
      <w:pPr>
        <w:tabs>
          <w:tab w:val="num" w:pos="3336"/>
        </w:tabs>
        <w:ind w:left="3336" w:hanging="360"/>
      </w:pPr>
    </w:lvl>
    <w:lvl w:ilvl="4" w:tplc="04090019" w:tentative="1">
      <w:start w:val="1"/>
      <w:numFmt w:val="lowerLetter"/>
      <w:lvlText w:val="%5."/>
      <w:lvlJc w:val="left"/>
      <w:pPr>
        <w:tabs>
          <w:tab w:val="num" w:pos="4056"/>
        </w:tabs>
        <w:ind w:left="4056" w:hanging="360"/>
      </w:pPr>
    </w:lvl>
    <w:lvl w:ilvl="5" w:tplc="0409001B" w:tentative="1">
      <w:start w:val="1"/>
      <w:numFmt w:val="lowerRoman"/>
      <w:lvlText w:val="%6."/>
      <w:lvlJc w:val="right"/>
      <w:pPr>
        <w:tabs>
          <w:tab w:val="num" w:pos="4776"/>
        </w:tabs>
        <w:ind w:left="4776" w:hanging="180"/>
      </w:pPr>
    </w:lvl>
    <w:lvl w:ilvl="6" w:tplc="0409000F" w:tentative="1">
      <w:start w:val="1"/>
      <w:numFmt w:val="decimal"/>
      <w:lvlText w:val="%7."/>
      <w:lvlJc w:val="left"/>
      <w:pPr>
        <w:tabs>
          <w:tab w:val="num" w:pos="5496"/>
        </w:tabs>
        <w:ind w:left="5496" w:hanging="360"/>
      </w:pPr>
    </w:lvl>
    <w:lvl w:ilvl="7" w:tplc="04090019" w:tentative="1">
      <w:start w:val="1"/>
      <w:numFmt w:val="lowerLetter"/>
      <w:lvlText w:val="%8."/>
      <w:lvlJc w:val="left"/>
      <w:pPr>
        <w:tabs>
          <w:tab w:val="num" w:pos="6216"/>
        </w:tabs>
        <w:ind w:left="6216" w:hanging="360"/>
      </w:pPr>
    </w:lvl>
    <w:lvl w:ilvl="8" w:tplc="0409001B" w:tentative="1">
      <w:start w:val="1"/>
      <w:numFmt w:val="lowerRoman"/>
      <w:lvlText w:val="%9."/>
      <w:lvlJc w:val="right"/>
      <w:pPr>
        <w:tabs>
          <w:tab w:val="num" w:pos="6936"/>
        </w:tabs>
        <w:ind w:left="6936" w:hanging="180"/>
      </w:pPr>
    </w:lvl>
  </w:abstractNum>
  <w:abstractNum w:abstractNumId="14" w15:restartNumberingAfterBreak="0">
    <w:nsid w:val="1E600AF3"/>
    <w:multiLevelType w:val="singleLevel"/>
    <w:tmpl w:val="939EA04A"/>
    <w:lvl w:ilvl="0">
      <w:start w:val="1"/>
      <w:numFmt w:val="upperLetter"/>
      <w:lvlText w:val="%1."/>
      <w:lvlJc w:val="left"/>
      <w:pPr>
        <w:tabs>
          <w:tab w:val="num" w:pos="1080"/>
        </w:tabs>
        <w:ind w:left="1080" w:hanging="540"/>
      </w:pPr>
      <w:rPr>
        <w:rFonts w:hint="default"/>
      </w:rPr>
    </w:lvl>
  </w:abstractNum>
  <w:abstractNum w:abstractNumId="15" w15:restartNumberingAfterBreak="0">
    <w:nsid w:val="20BC118A"/>
    <w:multiLevelType w:val="singleLevel"/>
    <w:tmpl w:val="2C9841A2"/>
    <w:lvl w:ilvl="0">
      <w:start w:val="6"/>
      <w:numFmt w:val="decimal"/>
      <w:lvlText w:val="%1."/>
      <w:lvlJc w:val="left"/>
      <w:pPr>
        <w:tabs>
          <w:tab w:val="num" w:pos="540"/>
        </w:tabs>
        <w:ind w:left="540" w:hanging="540"/>
      </w:pPr>
      <w:rPr>
        <w:rFonts w:hint="default"/>
      </w:rPr>
    </w:lvl>
  </w:abstractNum>
  <w:abstractNum w:abstractNumId="16" w15:restartNumberingAfterBreak="0">
    <w:nsid w:val="21416FCD"/>
    <w:multiLevelType w:val="singleLevel"/>
    <w:tmpl w:val="B14897EC"/>
    <w:lvl w:ilvl="0">
      <w:start w:val="1"/>
      <w:numFmt w:val="upperLetter"/>
      <w:lvlText w:val="%1."/>
      <w:lvlJc w:val="left"/>
      <w:pPr>
        <w:tabs>
          <w:tab w:val="num" w:pos="1170"/>
        </w:tabs>
        <w:ind w:left="1170" w:hanging="540"/>
      </w:pPr>
      <w:rPr>
        <w:rFonts w:hint="default"/>
      </w:rPr>
    </w:lvl>
  </w:abstractNum>
  <w:abstractNum w:abstractNumId="17" w15:restartNumberingAfterBreak="0">
    <w:nsid w:val="23441E35"/>
    <w:multiLevelType w:val="singleLevel"/>
    <w:tmpl w:val="237E0A92"/>
    <w:lvl w:ilvl="0">
      <w:start w:val="1"/>
      <w:numFmt w:val="upperLetter"/>
      <w:lvlText w:val="%1."/>
      <w:lvlJc w:val="left"/>
      <w:pPr>
        <w:tabs>
          <w:tab w:val="num" w:pos="1170"/>
        </w:tabs>
        <w:ind w:left="1170" w:hanging="540"/>
      </w:pPr>
      <w:rPr>
        <w:rFonts w:hint="default"/>
      </w:rPr>
    </w:lvl>
  </w:abstractNum>
  <w:abstractNum w:abstractNumId="18" w15:restartNumberingAfterBreak="0">
    <w:nsid w:val="260B1FB8"/>
    <w:multiLevelType w:val="singleLevel"/>
    <w:tmpl w:val="0D745794"/>
    <w:lvl w:ilvl="0">
      <w:start w:val="1"/>
      <w:numFmt w:val="upperLetter"/>
      <w:lvlText w:val="%1."/>
      <w:lvlJc w:val="left"/>
      <w:pPr>
        <w:tabs>
          <w:tab w:val="num" w:pos="1170"/>
        </w:tabs>
        <w:ind w:left="1170" w:hanging="450"/>
      </w:pPr>
      <w:rPr>
        <w:rFonts w:hint="default"/>
      </w:rPr>
    </w:lvl>
  </w:abstractNum>
  <w:abstractNum w:abstractNumId="19" w15:restartNumberingAfterBreak="0">
    <w:nsid w:val="27941DA1"/>
    <w:multiLevelType w:val="singleLevel"/>
    <w:tmpl w:val="A1966270"/>
    <w:lvl w:ilvl="0">
      <w:start w:val="1"/>
      <w:numFmt w:val="upperLetter"/>
      <w:lvlText w:val="%1."/>
      <w:lvlJc w:val="left"/>
      <w:pPr>
        <w:tabs>
          <w:tab w:val="num" w:pos="1170"/>
        </w:tabs>
        <w:ind w:left="1170" w:hanging="540"/>
      </w:pPr>
      <w:rPr>
        <w:rFonts w:hint="default"/>
      </w:rPr>
    </w:lvl>
  </w:abstractNum>
  <w:abstractNum w:abstractNumId="20" w15:restartNumberingAfterBreak="0">
    <w:nsid w:val="31E30BC5"/>
    <w:multiLevelType w:val="hybridMultilevel"/>
    <w:tmpl w:val="FEE07C2E"/>
    <w:lvl w:ilvl="0" w:tplc="0C22D8E2">
      <w:start w:val="4"/>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54005C4"/>
    <w:multiLevelType w:val="singleLevel"/>
    <w:tmpl w:val="C4A47436"/>
    <w:lvl w:ilvl="0">
      <w:start w:val="1"/>
      <w:numFmt w:val="decimal"/>
      <w:lvlText w:val="(%1)"/>
      <w:lvlJc w:val="left"/>
      <w:pPr>
        <w:tabs>
          <w:tab w:val="num" w:pos="1710"/>
        </w:tabs>
        <w:ind w:left="1710" w:hanging="630"/>
      </w:pPr>
      <w:rPr>
        <w:rFonts w:hint="default"/>
      </w:rPr>
    </w:lvl>
  </w:abstractNum>
  <w:abstractNum w:abstractNumId="22" w15:restartNumberingAfterBreak="0">
    <w:nsid w:val="384B5209"/>
    <w:multiLevelType w:val="singleLevel"/>
    <w:tmpl w:val="E642F9CC"/>
    <w:lvl w:ilvl="0">
      <w:start w:val="1"/>
      <w:numFmt w:val="lowerLetter"/>
      <w:lvlText w:val="%1."/>
      <w:lvlJc w:val="left"/>
      <w:pPr>
        <w:tabs>
          <w:tab w:val="num" w:pos="810"/>
        </w:tabs>
        <w:ind w:left="810" w:hanging="450"/>
      </w:pPr>
      <w:rPr>
        <w:rFonts w:hint="default"/>
      </w:rPr>
    </w:lvl>
  </w:abstractNum>
  <w:abstractNum w:abstractNumId="23" w15:restartNumberingAfterBreak="0">
    <w:nsid w:val="3B0D2329"/>
    <w:multiLevelType w:val="hybridMultilevel"/>
    <w:tmpl w:val="C9CC2994"/>
    <w:lvl w:ilvl="0" w:tplc="2A1CCCEC">
      <w:start w:val="1"/>
      <w:numFmt w:val="upperLetter"/>
      <w:lvlText w:val="%1."/>
      <w:lvlJc w:val="left"/>
      <w:pPr>
        <w:tabs>
          <w:tab w:val="num" w:pos="810"/>
        </w:tabs>
        <w:ind w:left="810" w:hanging="360"/>
      </w:pPr>
      <w:rPr>
        <w:rFonts w:hint="default"/>
      </w:rPr>
    </w:lvl>
    <w:lvl w:ilvl="1" w:tplc="8DBAB7DA">
      <w:start w:val="14"/>
      <w:numFmt w:val="decimal"/>
      <w:lvlText w:val="%2."/>
      <w:lvlJc w:val="left"/>
      <w:pPr>
        <w:tabs>
          <w:tab w:val="num" w:pos="1530"/>
        </w:tabs>
        <w:ind w:left="1530" w:hanging="360"/>
      </w:pPr>
      <w:rPr>
        <w:rFonts w:hint="default"/>
      </w:r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24" w15:restartNumberingAfterBreak="0">
    <w:nsid w:val="408624C1"/>
    <w:multiLevelType w:val="hybridMultilevel"/>
    <w:tmpl w:val="319693F8"/>
    <w:lvl w:ilvl="0" w:tplc="63DA10DC">
      <w:start w:val="1"/>
      <w:numFmt w:val="upperLetter"/>
      <w:lvlText w:val="%1."/>
      <w:lvlJc w:val="left"/>
      <w:pPr>
        <w:tabs>
          <w:tab w:val="num" w:pos="810"/>
        </w:tabs>
        <w:ind w:left="810" w:hanging="36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25" w15:restartNumberingAfterBreak="0">
    <w:nsid w:val="41953068"/>
    <w:multiLevelType w:val="singleLevel"/>
    <w:tmpl w:val="7AA8E140"/>
    <w:lvl w:ilvl="0">
      <w:start w:val="1"/>
      <w:numFmt w:val="decimal"/>
      <w:lvlText w:val="%1."/>
      <w:lvlJc w:val="left"/>
      <w:pPr>
        <w:tabs>
          <w:tab w:val="num" w:pos="450"/>
        </w:tabs>
        <w:ind w:left="450" w:hanging="450"/>
      </w:pPr>
      <w:rPr>
        <w:rFonts w:hint="default"/>
      </w:rPr>
    </w:lvl>
  </w:abstractNum>
  <w:abstractNum w:abstractNumId="26" w15:restartNumberingAfterBreak="0">
    <w:nsid w:val="49BB5F13"/>
    <w:multiLevelType w:val="singleLevel"/>
    <w:tmpl w:val="2F8ED116"/>
    <w:lvl w:ilvl="0">
      <w:start w:val="1"/>
      <w:numFmt w:val="decimal"/>
      <w:lvlText w:val="%1."/>
      <w:lvlJc w:val="left"/>
      <w:pPr>
        <w:tabs>
          <w:tab w:val="num" w:pos="1440"/>
        </w:tabs>
        <w:ind w:left="1440" w:hanging="720"/>
      </w:pPr>
      <w:rPr>
        <w:rFonts w:hint="default"/>
      </w:rPr>
    </w:lvl>
  </w:abstractNum>
  <w:abstractNum w:abstractNumId="27" w15:restartNumberingAfterBreak="0">
    <w:nsid w:val="4A904C6C"/>
    <w:multiLevelType w:val="singleLevel"/>
    <w:tmpl w:val="3B860042"/>
    <w:lvl w:ilvl="0">
      <w:start w:val="1"/>
      <w:numFmt w:val="upperLetter"/>
      <w:lvlText w:val="%1."/>
      <w:lvlJc w:val="left"/>
      <w:pPr>
        <w:tabs>
          <w:tab w:val="num" w:pos="1170"/>
        </w:tabs>
        <w:ind w:left="1170" w:hanging="540"/>
      </w:pPr>
      <w:rPr>
        <w:rFonts w:hint="default"/>
      </w:rPr>
    </w:lvl>
  </w:abstractNum>
  <w:abstractNum w:abstractNumId="28" w15:restartNumberingAfterBreak="0">
    <w:nsid w:val="4F0942F3"/>
    <w:multiLevelType w:val="singleLevel"/>
    <w:tmpl w:val="3244C956"/>
    <w:lvl w:ilvl="0">
      <w:start w:val="1"/>
      <w:numFmt w:val="decimal"/>
      <w:lvlText w:val="%1."/>
      <w:lvlJc w:val="left"/>
      <w:pPr>
        <w:tabs>
          <w:tab w:val="num" w:pos="2160"/>
        </w:tabs>
        <w:ind w:left="2160" w:hanging="900"/>
      </w:pPr>
      <w:rPr>
        <w:rFonts w:hint="default"/>
      </w:rPr>
    </w:lvl>
  </w:abstractNum>
  <w:abstractNum w:abstractNumId="29" w15:restartNumberingAfterBreak="0">
    <w:nsid w:val="53D71C8C"/>
    <w:multiLevelType w:val="singleLevel"/>
    <w:tmpl w:val="DE68D4A2"/>
    <w:lvl w:ilvl="0">
      <w:start w:val="1"/>
      <w:numFmt w:val="upperLetter"/>
      <w:lvlText w:val="%1."/>
      <w:lvlJc w:val="left"/>
      <w:pPr>
        <w:tabs>
          <w:tab w:val="num" w:pos="1170"/>
        </w:tabs>
        <w:ind w:left="1170" w:hanging="540"/>
      </w:pPr>
      <w:rPr>
        <w:rFonts w:hint="default"/>
      </w:rPr>
    </w:lvl>
  </w:abstractNum>
  <w:abstractNum w:abstractNumId="30" w15:restartNumberingAfterBreak="0">
    <w:nsid w:val="592078F5"/>
    <w:multiLevelType w:val="singleLevel"/>
    <w:tmpl w:val="302A2B16"/>
    <w:lvl w:ilvl="0">
      <w:start w:val="1"/>
      <w:numFmt w:val="lowerLetter"/>
      <w:lvlText w:val="%1."/>
      <w:lvlJc w:val="left"/>
      <w:pPr>
        <w:tabs>
          <w:tab w:val="num" w:pos="2880"/>
        </w:tabs>
        <w:ind w:left="2880" w:hanging="720"/>
      </w:pPr>
      <w:rPr>
        <w:rFonts w:hint="default"/>
      </w:rPr>
    </w:lvl>
  </w:abstractNum>
  <w:abstractNum w:abstractNumId="31" w15:restartNumberingAfterBreak="0">
    <w:nsid w:val="5EF51539"/>
    <w:multiLevelType w:val="singleLevel"/>
    <w:tmpl w:val="E6F28BE2"/>
    <w:lvl w:ilvl="0">
      <w:start w:val="1"/>
      <w:numFmt w:val="upperLetter"/>
      <w:lvlText w:val="%1."/>
      <w:lvlJc w:val="left"/>
      <w:pPr>
        <w:tabs>
          <w:tab w:val="num" w:pos="1080"/>
        </w:tabs>
        <w:ind w:left="1080" w:hanging="540"/>
      </w:pPr>
      <w:rPr>
        <w:rFonts w:hint="default"/>
      </w:rPr>
    </w:lvl>
  </w:abstractNum>
  <w:abstractNum w:abstractNumId="32" w15:restartNumberingAfterBreak="0">
    <w:nsid w:val="624B24F0"/>
    <w:multiLevelType w:val="singleLevel"/>
    <w:tmpl w:val="9F7616A6"/>
    <w:lvl w:ilvl="0">
      <w:start w:val="3"/>
      <w:numFmt w:val="upperLetter"/>
      <w:lvlText w:val="%1."/>
      <w:lvlJc w:val="left"/>
      <w:pPr>
        <w:tabs>
          <w:tab w:val="num" w:pos="1170"/>
        </w:tabs>
        <w:ind w:left="1170" w:hanging="540"/>
      </w:pPr>
      <w:rPr>
        <w:rFonts w:hint="default"/>
      </w:rPr>
    </w:lvl>
  </w:abstractNum>
  <w:abstractNum w:abstractNumId="33" w15:restartNumberingAfterBreak="0">
    <w:nsid w:val="66C8551A"/>
    <w:multiLevelType w:val="singleLevel"/>
    <w:tmpl w:val="13A06436"/>
    <w:lvl w:ilvl="0">
      <w:start w:val="1"/>
      <w:numFmt w:val="upperLetter"/>
      <w:lvlText w:val="%1."/>
      <w:lvlJc w:val="left"/>
      <w:pPr>
        <w:tabs>
          <w:tab w:val="num" w:pos="1260"/>
        </w:tabs>
        <w:ind w:left="1260" w:hanging="540"/>
      </w:pPr>
      <w:rPr>
        <w:rFonts w:hint="default"/>
      </w:rPr>
    </w:lvl>
  </w:abstractNum>
  <w:abstractNum w:abstractNumId="34" w15:restartNumberingAfterBreak="0">
    <w:nsid w:val="6845645C"/>
    <w:multiLevelType w:val="singleLevel"/>
    <w:tmpl w:val="E4C27A1C"/>
    <w:lvl w:ilvl="0">
      <w:start w:val="1"/>
      <w:numFmt w:val="upperLetter"/>
      <w:lvlText w:val="%1."/>
      <w:lvlJc w:val="left"/>
      <w:pPr>
        <w:tabs>
          <w:tab w:val="num" w:pos="1170"/>
        </w:tabs>
        <w:ind w:left="1170" w:hanging="540"/>
      </w:pPr>
      <w:rPr>
        <w:rFonts w:hint="default"/>
      </w:rPr>
    </w:lvl>
  </w:abstractNum>
  <w:abstractNum w:abstractNumId="35" w15:restartNumberingAfterBreak="0">
    <w:nsid w:val="68D576CB"/>
    <w:multiLevelType w:val="singleLevel"/>
    <w:tmpl w:val="42E25524"/>
    <w:lvl w:ilvl="0">
      <w:start w:val="1"/>
      <w:numFmt w:val="upperLetter"/>
      <w:lvlText w:val="%1."/>
      <w:lvlJc w:val="left"/>
      <w:pPr>
        <w:tabs>
          <w:tab w:val="num" w:pos="1170"/>
        </w:tabs>
        <w:ind w:left="1170" w:hanging="540"/>
      </w:pPr>
      <w:rPr>
        <w:rFonts w:hint="default"/>
      </w:rPr>
    </w:lvl>
  </w:abstractNum>
  <w:abstractNum w:abstractNumId="36" w15:restartNumberingAfterBreak="0">
    <w:nsid w:val="69AC263E"/>
    <w:multiLevelType w:val="singleLevel"/>
    <w:tmpl w:val="83A2491E"/>
    <w:lvl w:ilvl="0">
      <w:start w:val="1"/>
      <w:numFmt w:val="decimal"/>
      <w:lvlText w:val="(%1)"/>
      <w:lvlJc w:val="left"/>
      <w:pPr>
        <w:tabs>
          <w:tab w:val="num" w:pos="1800"/>
        </w:tabs>
        <w:ind w:left="1800" w:hanging="630"/>
      </w:pPr>
      <w:rPr>
        <w:rFonts w:hint="default"/>
      </w:rPr>
    </w:lvl>
  </w:abstractNum>
  <w:abstractNum w:abstractNumId="37" w15:restartNumberingAfterBreak="0">
    <w:nsid w:val="6B7403EA"/>
    <w:multiLevelType w:val="singleLevel"/>
    <w:tmpl w:val="C8089606"/>
    <w:lvl w:ilvl="0">
      <w:start w:val="1"/>
      <w:numFmt w:val="lowerLetter"/>
      <w:lvlText w:val="%1."/>
      <w:lvlJc w:val="left"/>
      <w:pPr>
        <w:tabs>
          <w:tab w:val="num" w:pos="2160"/>
        </w:tabs>
        <w:ind w:left="2160" w:hanging="450"/>
      </w:pPr>
      <w:rPr>
        <w:rFonts w:hint="default"/>
      </w:rPr>
    </w:lvl>
  </w:abstractNum>
  <w:abstractNum w:abstractNumId="38" w15:restartNumberingAfterBreak="0">
    <w:nsid w:val="6D7F6CEA"/>
    <w:multiLevelType w:val="singleLevel"/>
    <w:tmpl w:val="3FA2894C"/>
    <w:lvl w:ilvl="0">
      <w:start w:val="1"/>
      <w:numFmt w:val="decimal"/>
      <w:lvlText w:val="%1."/>
      <w:lvlJc w:val="left"/>
      <w:pPr>
        <w:tabs>
          <w:tab w:val="num" w:pos="1710"/>
        </w:tabs>
        <w:ind w:left="1710" w:hanging="450"/>
      </w:pPr>
      <w:rPr>
        <w:rFonts w:hint="default"/>
      </w:rPr>
    </w:lvl>
  </w:abstractNum>
  <w:abstractNum w:abstractNumId="39" w15:restartNumberingAfterBreak="0">
    <w:nsid w:val="6F1426AB"/>
    <w:multiLevelType w:val="singleLevel"/>
    <w:tmpl w:val="47865742"/>
    <w:lvl w:ilvl="0">
      <w:start w:val="1"/>
      <w:numFmt w:val="upperLetter"/>
      <w:lvlText w:val="%1."/>
      <w:lvlJc w:val="left"/>
      <w:pPr>
        <w:tabs>
          <w:tab w:val="num" w:pos="816"/>
        </w:tabs>
        <w:ind w:left="816" w:hanging="456"/>
      </w:pPr>
      <w:rPr>
        <w:rFonts w:hint="default"/>
      </w:rPr>
    </w:lvl>
  </w:abstractNum>
  <w:abstractNum w:abstractNumId="40" w15:restartNumberingAfterBreak="0">
    <w:nsid w:val="6F513BE5"/>
    <w:multiLevelType w:val="hybridMultilevel"/>
    <w:tmpl w:val="619E3FD6"/>
    <w:lvl w:ilvl="0" w:tplc="CE900C16">
      <w:start w:val="15"/>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7084584D"/>
    <w:multiLevelType w:val="singleLevel"/>
    <w:tmpl w:val="735066F0"/>
    <w:lvl w:ilvl="0">
      <w:start w:val="1"/>
      <w:numFmt w:val="upperLetter"/>
      <w:lvlText w:val="%1."/>
      <w:lvlJc w:val="left"/>
      <w:pPr>
        <w:tabs>
          <w:tab w:val="num" w:pos="1170"/>
        </w:tabs>
        <w:ind w:left="1170" w:hanging="540"/>
      </w:pPr>
      <w:rPr>
        <w:rFonts w:hint="default"/>
      </w:rPr>
    </w:lvl>
  </w:abstractNum>
  <w:abstractNum w:abstractNumId="42" w15:restartNumberingAfterBreak="0">
    <w:nsid w:val="71A639FA"/>
    <w:multiLevelType w:val="singleLevel"/>
    <w:tmpl w:val="0409000F"/>
    <w:lvl w:ilvl="0">
      <w:start w:val="1"/>
      <w:numFmt w:val="decimal"/>
      <w:lvlText w:val="%1."/>
      <w:lvlJc w:val="left"/>
      <w:pPr>
        <w:tabs>
          <w:tab w:val="num" w:pos="360"/>
        </w:tabs>
        <w:ind w:left="360" w:hanging="360"/>
      </w:pPr>
      <w:rPr>
        <w:rFonts w:hint="default"/>
      </w:rPr>
    </w:lvl>
  </w:abstractNum>
  <w:abstractNum w:abstractNumId="43" w15:restartNumberingAfterBreak="0">
    <w:nsid w:val="740A06CE"/>
    <w:multiLevelType w:val="singleLevel"/>
    <w:tmpl w:val="80F4B660"/>
    <w:lvl w:ilvl="0">
      <w:start w:val="1"/>
      <w:numFmt w:val="upperLetter"/>
      <w:lvlText w:val="%1."/>
      <w:lvlJc w:val="left"/>
      <w:pPr>
        <w:tabs>
          <w:tab w:val="num" w:pos="1170"/>
        </w:tabs>
        <w:ind w:left="1170" w:hanging="450"/>
      </w:pPr>
      <w:rPr>
        <w:rFonts w:hint="default"/>
      </w:rPr>
    </w:lvl>
  </w:abstractNum>
  <w:abstractNum w:abstractNumId="44" w15:restartNumberingAfterBreak="0">
    <w:nsid w:val="747160A5"/>
    <w:multiLevelType w:val="singleLevel"/>
    <w:tmpl w:val="E5208460"/>
    <w:lvl w:ilvl="0">
      <w:start w:val="9"/>
      <w:numFmt w:val="decimal"/>
      <w:lvlText w:val="%1."/>
      <w:lvlJc w:val="left"/>
      <w:pPr>
        <w:tabs>
          <w:tab w:val="num" w:pos="540"/>
        </w:tabs>
        <w:ind w:left="540" w:hanging="540"/>
      </w:pPr>
      <w:rPr>
        <w:rFonts w:hint="default"/>
      </w:rPr>
    </w:lvl>
  </w:abstractNum>
  <w:abstractNum w:abstractNumId="45" w15:restartNumberingAfterBreak="0">
    <w:nsid w:val="765B5F2A"/>
    <w:multiLevelType w:val="hybridMultilevel"/>
    <w:tmpl w:val="255A5582"/>
    <w:lvl w:ilvl="0" w:tplc="DF0C9380">
      <w:start w:val="1"/>
      <w:numFmt w:val="decimal"/>
      <w:lvlText w:val="(%1)"/>
      <w:lvlJc w:val="left"/>
      <w:pPr>
        <w:tabs>
          <w:tab w:val="num" w:pos="690"/>
        </w:tabs>
        <w:ind w:left="690" w:hanging="39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46" w15:restartNumberingAfterBreak="0">
    <w:nsid w:val="786E5C8F"/>
    <w:multiLevelType w:val="hybridMultilevel"/>
    <w:tmpl w:val="370C2D34"/>
    <w:lvl w:ilvl="0" w:tplc="023404D6">
      <w:start w:val="20"/>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78B511C7"/>
    <w:multiLevelType w:val="singleLevel"/>
    <w:tmpl w:val="42E8393C"/>
    <w:lvl w:ilvl="0">
      <w:start w:val="1"/>
      <w:numFmt w:val="upperLetter"/>
      <w:lvlText w:val="%1."/>
      <w:lvlJc w:val="left"/>
      <w:pPr>
        <w:tabs>
          <w:tab w:val="num" w:pos="1170"/>
        </w:tabs>
        <w:ind w:left="1170" w:hanging="540"/>
      </w:pPr>
      <w:rPr>
        <w:rFonts w:hint="default"/>
      </w:rPr>
    </w:lvl>
  </w:abstractNum>
  <w:abstractNum w:abstractNumId="48" w15:restartNumberingAfterBreak="0">
    <w:nsid w:val="792D7CD2"/>
    <w:multiLevelType w:val="singleLevel"/>
    <w:tmpl w:val="CED20BFC"/>
    <w:lvl w:ilvl="0">
      <w:start w:val="1"/>
      <w:numFmt w:val="decimal"/>
      <w:lvlText w:val="(%1)"/>
      <w:lvlJc w:val="left"/>
      <w:pPr>
        <w:tabs>
          <w:tab w:val="num" w:pos="1710"/>
        </w:tabs>
        <w:ind w:left="1710" w:hanging="630"/>
      </w:pPr>
      <w:rPr>
        <w:rFonts w:hint="default"/>
      </w:rPr>
    </w:lvl>
  </w:abstractNum>
  <w:abstractNum w:abstractNumId="49" w15:restartNumberingAfterBreak="0">
    <w:nsid w:val="7C5479F3"/>
    <w:multiLevelType w:val="singleLevel"/>
    <w:tmpl w:val="42ECDDC8"/>
    <w:lvl w:ilvl="0">
      <w:start w:val="1"/>
      <w:numFmt w:val="decimal"/>
      <w:lvlText w:val="%1."/>
      <w:lvlJc w:val="left"/>
      <w:pPr>
        <w:tabs>
          <w:tab w:val="num" w:pos="1710"/>
        </w:tabs>
        <w:ind w:left="1710" w:hanging="450"/>
      </w:pPr>
      <w:rPr>
        <w:rFonts w:hint="default"/>
      </w:rPr>
    </w:lvl>
  </w:abstractNum>
  <w:abstractNum w:abstractNumId="50" w15:restartNumberingAfterBreak="0">
    <w:nsid w:val="7E2223CD"/>
    <w:multiLevelType w:val="singleLevel"/>
    <w:tmpl w:val="72165AB0"/>
    <w:lvl w:ilvl="0">
      <w:start w:val="1"/>
      <w:numFmt w:val="upperLetter"/>
      <w:lvlText w:val="%1."/>
      <w:lvlJc w:val="left"/>
      <w:pPr>
        <w:tabs>
          <w:tab w:val="num" w:pos="1170"/>
        </w:tabs>
        <w:ind w:left="1170" w:hanging="540"/>
      </w:pPr>
      <w:rPr>
        <w:rFonts w:hint="default"/>
      </w:rPr>
    </w:lvl>
  </w:abstractNum>
  <w:num w:numId="1">
    <w:abstractNumId w:val="39"/>
  </w:num>
  <w:num w:numId="2">
    <w:abstractNumId w:val="1"/>
    <w:lvlOverride w:ilvl="0">
      <w:startOverride w:val="2"/>
      <w:lvl w:ilvl="0">
        <w:start w:val="2"/>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pStyle w:val="Level3"/>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2"/>
  </w:num>
  <w:num w:numId="4">
    <w:abstractNumId w:val="25"/>
  </w:num>
  <w:num w:numId="5">
    <w:abstractNumId w:val="23"/>
  </w:num>
  <w:num w:numId="6">
    <w:abstractNumId w:val="4"/>
  </w:num>
  <w:num w:numId="7">
    <w:abstractNumId w:val="8"/>
  </w:num>
  <w:num w:numId="8">
    <w:abstractNumId w:val="21"/>
  </w:num>
  <w:num w:numId="9">
    <w:abstractNumId w:val="37"/>
  </w:num>
  <w:num w:numId="10">
    <w:abstractNumId w:val="48"/>
  </w:num>
  <w:num w:numId="11">
    <w:abstractNumId w:val="15"/>
  </w:num>
  <w:num w:numId="12">
    <w:abstractNumId w:val="14"/>
  </w:num>
  <w:num w:numId="13">
    <w:abstractNumId w:val="6"/>
  </w:num>
  <w:num w:numId="14">
    <w:abstractNumId w:val="9"/>
  </w:num>
  <w:num w:numId="15">
    <w:abstractNumId w:val="44"/>
  </w:num>
  <w:num w:numId="16">
    <w:abstractNumId w:val="31"/>
  </w:num>
  <w:num w:numId="17">
    <w:abstractNumId w:val="3"/>
  </w:num>
  <w:num w:numId="18">
    <w:abstractNumId w:val="5"/>
  </w:num>
  <w:num w:numId="19">
    <w:abstractNumId w:val="36"/>
  </w:num>
  <w:num w:numId="20">
    <w:abstractNumId w:val="27"/>
  </w:num>
  <w:num w:numId="21">
    <w:abstractNumId w:val="19"/>
  </w:num>
  <w:num w:numId="22">
    <w:abstractNumId w:val="34"/>
  </w:num>
  <w:num w:numId="23">
    <w:abstractNumId w:val="32"/>
  </w:num>
  <w:num w:numId="24">
    <w:abstractNumId w:val="18"/>
  </w:num>
  <w:num w:numId="25">
    <w:abstractNumId w:val="11"/>
  </w:num>
  <w:num w:numId="26">
    <w:abstractNumId w:val="43"/>
  </w:num>
  <w:num w:numId="27">
    <w:abstractNumId w:val="40"/>
  </w:num>
  <w:num w:numId="28">
    <w:abstractNumId w:val="12"/>
  </w:num>
  <w:num w:numId="29">
    <w:abstractNumId w:val="16"/>
  </w:num>
  <w:num w:numId="30">
    <w:abstractNumId w:val="35"/>
  </w:num>
  <w:num w:numId="31">
    <w:abstractNumId w:val="41"/>
  </w:num>
  <w:num w:numId="32">
    <w:abstractNumId w:val="17"/>
  </w:num>
  <w:num w:numId="33">
    <w:abstractNumId w:val="47"/>
  </w:num>
  <w:num w:numId="34">
    <w:abstractNumId w:val="50"/>
  </w:num>
  <w:num w:numId="35">
    <w:abstractNumId w:val="29"/>
  </w:num>
  <w:num w:numId="36">
    <w:abstractNumId w:val="46"/>
  </w:num>
  <w:num w:numId="37">
    <w:abstractNumId w:val="42"/>
  </w:num>
  <w:num w:numId="38">
    <w:abstractNumId w:val="22"/>
  </w:num>
  <w:num w:numId="39">
    <w:abstractNumId w:val="33"/>
  </w:num>
  <w:num w:numId="40">
    <w:abstractNumId w:val="49"/>
  </w:num>
  <w:num w:numId="41">
    <w:abstractNumId w:val="38"/>
  </w:num>
  <w:num w:numId="42">
    <w:abstractNumId w:val="28"/>
  </w:num>
  <w:num w:numId="43">
    <w:abstractNumId w:val="0"/>
    <w:lvlOverride w:ilvl="0">
      <w:lvl w:ilvl="0">
        <w:numFmt w:val="bullet"/>
        <w:lvlText w:val=""/>
        <w:legacy w:legacy="1" w:legacySpace="0" w:legacyIndent="720"/>
        <w:lvlJc w:val="left"/>
        <w:pPr>
          <w:ind w:left="720" w:hanging="720"/>
        </w:pPr>
        <w:rPr>
          <w:rFonts w:ascii="Symbol" w:hAnsi="Symbol" w:hint="default"/>
        </w:rPr>
      </w:lvl>
    </w:lvlOverride>
  </w:num>
  <w:num w:numId="44">
    <w:abstractNumId w:val="24"/>
  </w:num>
  <w:num w:numId="45">
    <w:abstractNumId w:val="13"/>
  </w:num>
  <w:num w:numId="46">
    <w:abstractNumId w:val="26"/>
  </w:num>
  <w:num w:numId="47">
    <w:abstractNumId w:val="30"/>
  </w:num>
  <w:num w:numId="48">
    <w:abstractNumId w:val="10"/>
  </w:num>
  <w:num w:numId="49">
    <w:abstractNumId w:val="45"/>
  </w:num>
  <w:num w:numId="5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7"/>
  </w:num>
  <w:num w:numId="52">
    <w:abstractNumId w:val="20"/>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4325"/>
    <w:rsid w:val="00003855"/>
    <w:rsid w:val="000141E6"/>
    <w:rsid w:val="000276D8"/>
    <w:rsid w:val="000329FD"/>
    <w:rsid w:val="000417B6"/>
    <w:rsid w:val="0004598E"/>
    <w:rsid w:val="00046BF9"/>
    <w:rsid w:val="00050D9E"/>
    <w:rsid w:val="0005118C"/>
    <w:rsid w:val="000526D2"/>
    <w:rsid w:val="00056B46"/>
    <w:rsid w:val="000628DD"/>
    <w:rsid w:val="00063AAD"/>
    <w:rsid w:val="00075EA0"/>
    <w:rsid w:val="0008279A"/>
    <w:rsid w:val="00083F94"/>
    <w:rsid w:val="000918FD"/>
    <w:rsid w:val="00094C2A"/>
    <w:rsid w:val="000A7C19"/>
    <w:rsid w:val="000B00BA"/>
    <w:rsid w:val="000D6228"/>
    <w:rsid w:val="000E684C"/>
    <w:rsid w:val="00120BB8"/>
    <w:rsid w:val="00122F04"/>
    <w:rsid w:val="001424C9"/>
    <w:rsid w:val="0014708A"/>
    <w:rsid w:val="001625BD"/>
    <w:rsid w:val="00162697"/>
    <w:rsid w:val="00166BED"/>
    <w:rsid w:val="00171FAC"/>
    <w:rsid w:val="00172E55"/>
    <w:rsid w:val="00176D31"/>
    <w:rsid w:val="00177369"/>
    <w:rsid w:val="00183C66"/>
    <w:rsid w:val="001969DA"/>
    <w:rsid w:val="001A2911"/>
    <w:rsid w:val="001A7078"/>
    <w:rsid w:val="001B4975"/>
    <w:rsid w:val="001C2A9D"/>
    <w:rsid w:val="001D2B03"/>
    <w:rsid w:val="001E0BC1"/>
    <w:rsid w:val="001F3AA2"/>
    <w:rsid w:val="001F458E"/>
    <w:rsid w:val="001F7C67"/>
    <w:rsid w:val="00200139"/>
    <w:rsid w:val="00203F68"/>
    <w:rsid w:val="00233059"/>
    <w:rsid w:val="00233A47"/>
    <w:rsid w:val="0024150B"/>
    <w:rsid w:val="00256403"/>
    <w:rsid w:val="00256C11"/>
    <w:rsid w:val="0026550D"/>
    <w:rsid w:val="00267D10"/>
    <w:rsid w:val="00270A0B"/>
    <w:rsid w:val="00274AC8"/>
    <w:rsid w:val="0028436E"/>
    <w:rsid w:val="00295CD4"/>
    <w:rsid w:val="002A1B10"/>
    <w:rsid w:val="002B3802"/>
    <w:rsid w:val="002C1F0A"/>
    <w:rsid w:val="002D27A7"/>
    <w:rsid w:val="002D5474"/>
    <w:rsid w:val="002D7D6D"/>
    <w:rsid w:val="002E2477"/>
    <w:rsid w:val="002E24E5"/>
    <w:rsid w:val="00311C38"/>
    <w:rsid w:val="00313135"/>
    <w:rsid w:val="0032161E"/>
    <w:rsid w:val="00335ADE"/>
    <w:rsid w:val="003526F9"/>
    <w:rsid w:val="00364E17"/>
    <w:rsid w:val="0036681F"/>
    <w:rsid w:val="00390C26"/>
    <w:rsid w:val="00390F26"/>
    <w:rsid w:val="00392B2C"/>
    <w:rsid w:val="003A1263"/>
    <w:rsid w:val="003A2534"/>
    <w:rsid w:val="003A3E61"/>
    <w:rsid w:val="003A44EB"/>
    <w:rsid w:val="003A627F"/>
    <w:rsid w:val="003B1DF4"/>
    <w:rsid w:val="003B61BD"/>
    <w:rsid w:val="003D7388"/>
    <w:rsid w:val="003E4D8C"/>
    <w:rsid w:val="003F13B7"/>
    <w:rsid w:val="003F2F20"/>
    <w:rsid w:val="003F4865"/>
    <w:rsid w:val="003F7AC0"/>
    <w:rsid w:val="003F7E19"/>
    <w:rsid w:val="00410C95"/>
    <w:rsid w:val="00414FFF"/>
    <w:rsid w:val="00446782"/>
    <w:rsid w:val="00447600"/>
    <w:rsid w:val="00484DCB"/>
    <w:rsid w:val="00484EB1"/>
    <w:rsid w:val="004919B6"/>
    <w:rsid w:val="004A241A"/>
    <w:rsid w:val="004C28DB"/>
    <w:rsid w:val="004F39F5"/>
    <w:rsid w:val="004F48FB"/>
    <w:rsid w:val="00501713"/>
    <w:rsid w:val="005367BC"/>
    <w:rsid w:val="005627D8"/>
    <w:rsid w:val="00566379"/>
    <w:rsid w:val="005674A3"/>
    <w:rsid w:val="0057010F"/>
    <w:rsid w:val="005743DA"/>
    <w:rsid w:val="005826A6"/>
    <w:rsid w:val="00586F56"/>
    <w:rsid w:val="00594235"/>
    <w:rsid w:val="005B1A4F"/>
    <w:rsid w:val="005B1FF7"/>
    <w:rsid w:val="005D077A"/>
    <w:rsid w:val="005E3150"/>
    <w:rsid w:val="005F74B3"/>
    <w:rsid w:val="006171FC"/>
    <w:rsid w:val="006254F6"/>
    <w:rsid w:val="00633D06"/>
    <w:rsid w:val="006429F6"/>
    <w:rsid w:val="00646DA9"/>
    <w:rsid w:val="00647211"/>
    <w:rsid w:val="00647704"/>
    <w:rsid w:val="00660E66"/>
    <w:rsid w:val="00675D71"/>
    <w:rsid w:val="00676882"/>
    <w:rsid w:val="0068061C"/>
    <w:rsid w:val="006817BB"/>
    <w:rsid w:val="006827DE"/>
    <w:rsid w:val="0068576A"/>
    <w:rsid w:val="00694A2D"/>
    <w:rsid w:val="006C05E0"/>
    <w:rsid w:val="006D3836"/>
    <w:rsid w:val="006D428C"/>
    <w:rsid w:val="006D749A"/>
    <w:rsid w:val="006E12C8"/>
    <w:rsid w:val="006F21A6"/>
    <w:rsid w:val="00701DB1"/>
    <w:rsid w:val="00710B04"/>
    <w:rsid w:val="00720613"/>
    <w:rsid w:val="0073030D"/>
    <w:rsid w:val="007313C6"/>
    <w:rsid w:val="00743C31"/>
    <w:rsid w:val="007640C5"/>
    <w:rsid w:val="0076526B"/>
    <w:rsid w:val="00767FFA"/>
    <w:rsid w:val="00774652"/>
    <w:rsid w:val="007757EA"/>
    <w:rsid w:val="00777A19"/>
    <w:rsid w:val="00787841"/>
    <w:rsid w:val="007A3673"/>
    <w:rsid w:val="007A4B8A"/>
    <w:rsid w:val="007B0265"/>
    <w:rsid w:val="007D0ACD"/>
    <w:rsid w:val="007E1F4A"/>
    <w:rsid w:val="007F6B76"/>
    <w:rsid w:val="007F6BE8"/>
    <w:rsid w:val="008016C2"/>
    <w:rsid w:val="00801826"/>
    <w:rsid w:val="008239C4"/>
    <w:rsid w:val="00830C73"/>
    <w:rsid w:val="0083324B"/>
    <w:rsid w:val="00833766"/>
    <w:rsid w:val="0084308B"/>
    <w:rsid w:val="00843EAF"/>
    <w:rsid w:val="008474A0"/>
    <w:rsid w:val="0085239A"/>
    <w:rsid w:val="00863A0C"/>
    <w:rsid w:val="008668D5"/>
    <w:rsid w:val="00870A3E"/>
    <w:rsid w:val="00872360"/>
    <w:rsid w:val="00873462"/>
    <w:rsid w:val="00874325"/>
    <w:rsid w:val="008972EE"/>
    <w:rsid w:val="008C3B5A"/>
    <w:rsid w:val="008C5EE2"/>
    <w:rsid w:val="008C6DCD"/>
    <w:rsid w:val="008C7574"/>
    <w:rsid w:val="008E2659"/>
    <w:rsid w:val="008F2806"/>
    <w:rsid w:val="00905D65"/>
    <w:rsid w:val="00921018"/>
    <w:rsid w:val="00925127"/>
    <w:rsid w:val="009501BE"/>
    <w:rsid w:val="009521AB"/>
    <w:rsid w:val="00952647"/>
    <w:rsid w:val="009567DA"/>
    <w:rsid w:val="00957CDB"/>
    <w:rsid w:val="00962577"/>
    <w:rsid w:val="00995FA6"/>
    <w:rsid w:val="009A26C8"/>
    <w:rsid w:val="009A39CF"/>
    <w:rsid w:val="009A61F0"/>
    <w:rsid w:val="009A6709"/>
    <w:rsid w:val="009B25AE"/>
    <w:rsid w:val="009B7F0B"/>
    <w:rsid w:val="009C5961"/>
    <w:rsid w:val="009F1F82"/>
    <w:rsid w:val="009F7AB0"/>
    <w:rsid w:val="00A04ECC"/>
    <w:rsid w:val="00A32EBF"/>
    <w:rsid w:val="00A45C94"/>
    <w:rsid w:val="00A54836"/>
    <w:rsid w:val="00A65C7E"/>
    <w:rsid w:val="00A67248"/>
    <w:rsid w:val="00A71A88"/>
    <w:rsid w:val="00A7336A"/>
    <w:rsid w:val="00A739D7"/>
    <w:rsid w:val="00A759F2"/>
    <w:rsid w:val="00A75FF7"/>
    <w:rsid w:val="00A77FF5"/>
    <w:rsid w:val="00A863D1"/>
    <w:rsid w:val="00AE3C71"/>
    <w:rsid w:val="00AE4595"/>
    <w:rsid w:val="00AE5297"/>
    <w:rsid w:val="00AE5D8B"/>
    <w:rsid w:val="00B02DD7"/>
    <w:rsid w:val="00B2683F"/>
    <w:rsid w:val="00B55919"/>
    <w:rsid w:val="00B621EC"/>
    <w:rsid w:val="00B72CC8"/>
    <w:rsid w:val="00B74DA6"/>
    <w:rsid w:val="00B808C2"/>
    <w:rsid w:val="00B94CB3"/>
    <w:rsid w:val="00BD3AD8"/>
    <w:rsid w:val="00BE0C41"/>
    <w:rsid w:val="00BE4578"/>
    <w:rsid w:val="00C03B69"/>
    <w:rsid w:val="00C06CCE"/>
    <w:rsid w:val="00C13AC6"/>
    <w:rsid w:val="00C528E0"/>
    <w:rsid w:val="00C56607"/>
    <w:rsid w:val="00C61764"/>
    <w:rsid w:val="00C9466E"/>
    <w:rsid w:val="00CB1487"/>
    <w:rsid w:val="00CB1565"/>
    <w:rsid w:val="00CB4E81"/>
    <w:rsid w:val="00CB67DF"/>
    <w:rsid w:val="00D01233"/>
    <w:rsid w:val="00D03102"/>
    <w:rsid w:val="00D04EF8"/>
    <w:rsid w:val="00D31E5C"/>
    <w:rsid w:val="00D40589"/>
    <w:rsid w:val="00D40B7B"/>
    <w:rsid w:val="00D70218"/>
    <w:rsid w:val="00D7093F"/>
    <w:rsid w:val="00D85712"/>
    <w:rsid w:val="00D8618D"/>
    <w:rsid w:val="00D93A58"/>
    <w:rsid w:val="00D97982"/>
    <w:rsid w:val="00DA3F45"/>
    <w:rsid w:val="00DC0F45"/>
    <w:rsid w:val="00DC6BF2"/>
    <w:rsid w:val="00DD0A2D"/>
    <w:rsid w:val="00DF058E"/>
    <w:rsid w:val="00DF3330"/>
    <w:rsid w:val="00DF57EC"/>
    <w:rsid w:val="00DF6FF0"/>
    <w:rsid w:val="00E01D01"/>
    <w:rsid w:val="00E0645D"/>
    <w:rsid w:val="00E142EE"/>
    <w:rsid w:val="00E20C76"/>
    <w:rsid w:val="00E266AB"/>
    <w:rsid w:val="00E3188E"/>
    <w:rsid w:val="00E402EF"/>
    <w:rsid w:val="00E40584"/>
    <w:rsid w:val="00E40894"/>
    <w:rsid w:val="00E422FF"/>
    <w:rsid w:val="00E50E17"/>
    <w:rsid w:val="00E55D58"/>
    <w:rsid w:val="00E61AE7"/>
    <w:rsid w:val="00E824C0"/>
    <w:rsid w:val="00E9459D"/>
    <w:rsid w:val="00EA3C6B"/>
    <w:rsid w:val="00EC62E9"/>
    <w:rsid w:val="00EE4DD9"/>
    <w:rsid w:val="00F25771"/>
    <w:rsid w:val="00F454E1"/>
    <w:rsid w:val="00F5175A"/>
    <w:rsid w:val="00F52256"/>
    <w:rsid w:val="00F53A8C"/>
    <w:rsid w:val="00F66F05"/>
    <w:rsid w:val="00F67BAD"/>
    <w:rsid w:val="00F71C17"/>
    <w:rsid w:val="00F75DDA"/>
    <w:rsid w:val="00F8470D"/>
    <w:rsid w:val="00F96FB8"/>
    <w:rsid w:val="00FA0365"/>
    <w:rsid w:val="00FB774F"/>
    <w:rsid w:val="00FB7B46"/>
    <w:rsid w:val="00FC5FE8"/>
    <w:rsid w:val="00FC60E9"/>
    <w:rsid w:val="00FD1D0D"/>
    <w:rsid w:val="00FF511F"/>
    <w:rsid w:val="00FF75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284B48"/>
  <w15:chartTrackingRefBased/>
  <w15:docId w15:val="{2B3B4203-7C73-4333-8C03-E23CB5108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tabs>
        <w:tab w:val="left" w:pos="-1440"/>
      </w:tabs>
      <w:ind w:left="2880" w:hanging="2160"/>
      <w:jc w:val="center"/>
      <w:outlineLvl w:val="0"/>
    </w:pPr>
    <w:rPr>
      <w:rFonts w:ascii="Arial" w:hAnsi="Arial"/>
      <w:b/>
      <w:i/>
      <w:sz w:val="22"/>
    </w:rPr>
  </w:style>
  <w:style w:type="paragraph" w:styleId="Heading2">
    <w:name w:val="heading 2"/>
    <w:basedOn w:val="Normal"/>
    <w:next w:val="Normal"/>
    <w:qFormat/>
    <w:pPr>
      <w:keepNext/>
      <w:jc w:val="center"/>
      <w:outlineLvl w:val="1"/>
    </w:pPr>
    <w:rPr>
      <w:rFonts w:ascii="Arial" w:hAnsi="Arial"/>
      <w:b/>
      <w:i/>
      <w:sz w:val="36"/>
    </w:rPr>
  </w:style>
  <w:style w:type="paragraph" w:styleId="Heading3">
    <w:name w:val="heading 3"/>
    <w:basedOn w:val="Normal"/>
    <w:next w:val="Normal"/>
    <w:qFormat/>
    <w:pPr>
      <w:keepNext/>
      <w:jc w:val="center"/>
      <w:outlineLvl w:val="2"/>
    </w:pPr>
    <w:rPr>
      <w:rFonts w:ascii="Arial" w:hAnsi="Arial"/>
      <w:i/>
    </w:rPr>
  </w:style>
  <w:style w:type="paragraph" w:styleId="Heading4">
    <w:name w:val="heading 4"/>
    <w:basedOn w:val="Normal"/>
    <w:next w:val="Normal"/>
    <w:qFormat/>
    <w:pPr>
      <w:keepNext/>
      <w:ind w:firstLine="720"/>
      <w:jc w:val="center"/>
      <w:outlineLvl w:val="3"/>
    </w:pPr>
    <w:rPr>
      <w:rFonts w:ascii="Arial" w:hAnsi="Arial"/>
      <w:b/>
      <w:sz w:val="22"/>
      <w:u w:val="single"/>
    </w:rPr>
  </w:style>
  <w:style w:type="paragraph" w:styleId="Heading5">
    <w:name w:val="heading 5"/>
    <w:basedOn w:val="Normal"/>
    <w:next w:val="Normal"/>
    <w:qFormat/>
    <w:pPr>
      <w:keepNext/>
      <w:jc w:val="center"/>
      <w:outlineLvl w:val="4"/>
    </w:pPr>
    <w:rPr>
      <w:rFonts w:ascii="Arial" w:hAnsi="Arial"/>
      <w:b/>
      <w:sz w:val="32"/>
    </w:rPr>
  </w:style>
  <w:style w:type="paragraph" w:styleId="Heading6">
    <w:name w:val="heading 6"/>
    <w:basedOn w:val="Normal"/>
    <w:next w:val="Normal"/>
    <w:qFormat/>
    <w:pPr>
      <w:keepNext/>
      <w:outlineLvl w:val="5"/>
    </w:pPr>
    <w:rPr>
      <w:rFonts w:ascii="Arial" w:hAnsi="Arial"/>
      <w:b/>
      <w:color w:val="000000"/>
      <w:spacing w:val="-20"/>
      <w:sz w:val="36"/>
    </w:rPr>
  </w:style>
  <w:style w:type="paragraph" w:styleId="Heading7">
    <w:name w:val="heading 7"/>
    <w:basedOn w:val="Normal"/>
    <w:next w:val="Normal"/>
    <w:qFormat/>
    <w:pPr>
      <w:keepNext/>
      <w:spacing w:after="240"/>
      <w:jc w:val="center"/>
      <w:outlineLvl w:val="6"/>
    </w:pPr>
    <w:rPr>
      <w:rFonts w:ascii="Arial" w:hAnsi="Arial"/>
      <w:b/>
      <w:color w:val="000000"/>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pPr>
      <w:jc w:val="both"/>
    </w:pPr>
    <w:rPr>
      <w:rFonts w:ascii="Arial" w:hAnsi="Arial"/>
      <w:sz w:val="22"/>
    </w:rPr>
  </w:style>
  <w:style w:type="paragraph" w:styleId="Footer">
    <w:name w:val="footer"/>
    <w:basedOn w:val="Normal"/>
    <w:link w:val="FooterChar"/>
    <w:uiPriority w:val="99"/>
    <w:rsid w:val="00DC0F45"/>
    <w:pPr>
      <w:tabs>
        <w:tab w:val="center" w:pos="4320"/>
        <w:tab w:val="right" w:pos="8640"/>
      </w:tabs>
    </w:pPr>
  </w:style>
  <w:style w:type="character" w:styleId="PageNumber">
    <w:name w:val="page number"/>
    <w:basedOn w:val="DefaultParagraphFont"/>
    <w:rsid w:val="00DC0F45"/>
  </w:style>
  <w:style w:type="paragraph" w:styleId="BodyTextIndent">
    <w:name w:val="Body Text Indent"/>
    <w:basedOn w:val="Normal"/>
    <w:rsid w:val="00952647"/>
    <w:pPr>
      <w:spacing w:after="120"/>
      <w:ind w:left="360"/>
    </w:pPr>
  </w:style>
  <w:style w:type="paragraph" w:customStyle="1" w:styleId="Level1">
    <w:name w:val="Level 1"/>
    <w:basedOn w:val="Normal"/>
    <w:rsid w:val="00952647"/>
    <w:pPr>
      <w:numPr>
        <w:numId w:val="3"/>
      </w:numPr>
      <w:outlineLvl w:val="0"/>
    </w:pPr>
  </w:style>
  <w:style w:type="paragraph" w:customStyle="1" w:styleId="Level2">
    <w:name w:val="Level 2"/>
    <w:basedOn w:val="Normal"/>
    <w:rsid w:val="00952647"/>
    <w:pPr>
      <w:numPr>
        <w:ilvl w:val="1"/>
        <w:numId w:val="3"/>
      </w:numPr>
      <w:outlineLvl w:val="1"/>
    </w:pPr>
  </w:style>
  <w:style w:type="paragraph" w:customStyle="1" w:styleId="Level3">
    <w:name w:val="Level 3"/>
    <w:basedOn w:val="Normal"/>
    <w:rsid w:val="00952647"/>
    <w:pPr>
      <w:numPr>
        <w:ilvl w:val="2"/>
        <w:numId w:val="2"/>
      </w:numPr>
      <w:ind w:left="2160" w:hanging="720"/>
      <w:outlineLvl w:val="2"/>
    </w:pPr>
  </w:style>
  <w:style w:type="paragraph" w:styleId="Header">
    <w:name w:val="header"/>
    <w:basedOn w:val="Normal"/>
    <w:rsid w:val="00952647"/>
    <w:pPr>
      <w:tabs>
        <w:tab w:val="center" w:pos="4320"/>
        <w:tab w:val="right" w:pos="8640"/>
      </w:tabs>
    </w:pPr>
  </w:style>
  <w:style w:type="paragraph" w:styleId="Title">
    <w:name w:val="Title"/>
    <w:basedOn w:val="Normal"/>
    <w:qFormat/>
    <w:rsid w:val="00952647"/>
    <w:pPr>
      <w:shd w:val="clear" w:color="00FFFF" w:fill="FFFFFF"/>
      <w:jc w:val="center"/>
    </w:pPr>
    <w:rPr>
      <w:rFonts w:ascii="Arial" w:hAnsi="Arial"/>
      <w:b/>
    </w:rPr>
  </w:style>
  <w:style w:type="paragraph" w:styleId="Subtitle">
    <w:name w:val="Subtitle"/>
    <w:basedOn w:val="Normal"/>
    <w:qFormat/>
    <w:rsid w:val="00863A0C"/>
    <w:pPr>
      <w:shd w:val="clear" w:color="000080" w:fill="FFFFFF"/>
      <w:jc w:val="center"/>
    </w:pPr>
    <w:rPr>
      <w:rFonts w:ascii="Arial" w:hAnsi="Arial"/>
      <w:b/>
    </w:rPr>
  </w:style>
  <w:style w:type="paragraph" w:customStyle="1" w:styleId="Quick">
    <w:name w:val="Quick _"/>
    <w:basedOn w:val="Normal"/>
    <w:rsid w:val="00DF058E"/>
    <w:pPr>
      <w:ind w:left="720" w:hanging="720"/>
    </w:pPr>
  </w:style>
  <w:style w:type="table" w:styleId="TableGrid">
    <w:name w:val="Table Grid"/>
    <w:basedOn w:val="TableNormal"/>
    <w:rsid w:val="003526F9"/>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6817BB"/>
    <w:rPr>
      <w:rFonts w:ascii="Tahoma" w:hAnsi="Tahoma" w:cs="Tahoma"/>
      <w:sz w:val="16"/>
      <w:szCs w:val="16"/>
    </w:rPr>
  </w:style>
  <w:style w:type="table" w:styleId="TableGrid2">
    <w:name w:val="Table Grid 2"/>
    <w:basedOn w:val="TableNormal"/>
    <w:rsid w:val="00CB1565"/>
    <w:pPr>
      <w:widowControl w:val="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character" w:styleId="Hyperlink">
    <w:name w:val="Hyperlink"/>
    <w:basedOn w:val="DefaultParagraphFont"/>
    <w:rsid w:val="009567DA"/>
    <w:rPr>
      <w:color w:val="0000FF"/>
      <w:u w:val="single"/>
    </w:rPr>
  </w:style>
  <w:style w:type="paragraph" w:styleId="BodyTextIndent2">
    <w:name w:val="Body Text Indent 2"/>
    <w:basedOn w:val="Normal"/>
    <w:rsid w:val="00233059"/>
    <w:pPr>
      <w:spacing w:after="120" w:line="480" w:lineRule="auto"/>
      <w:ind w:left="360"/>
    </w:pPr>
  </w:style>
  <w:style w:type="paragraph" w:styleId="BodyTextIndent3">
    <w:name w:val="Body Text Indent 3"/>
    <w:basedOn w:val="Normal"/>
    <w:rsid w:val="00233059"/>
    <w:pPr>
      <w:spacing w:after="120"/>
      <w:ind w:left="360"/>
    </w:pPr>
    <w:rPr>
      <w:sz w:val="16"/>
      <w:szCs w:val="16"/>
    </w:rPr>
  </w:style>
  <w:style w:type="character" w:styleId="CommentReference">
    <w:name w:val="annotation reference"/>
    <w:basedOn w:val="DefaultParagraphFont"/>
    <w:semiHidden/>
    <w:rsid w:val="00233059"/>
    <w:rPr>
      <w:sz w:val="16"/>
      <w:szCs w:val="16"/>
    </w:rPr>
  </w:style>
  <w:style w:type="paragraph" w:styleId="NormalWeb">
    <w:name w:val="Normal (Web)"/>
    <w:basedOn w:val="Normal"/>
    <w:rsid w:val="00B2683F"/>
    <w:pPr>
      <w:widowControl/>
    </w:pPr>
    <w:rPr>
      <w:snapToGrid/>
      <w:szCs w:val="24"/>
    </w:rPr>
  </w:style>
  <w:style w:type="character" w:styleId="UnresolvedMention">
    <w:name w:val="Unresolved Mention"/>
    <w:basedOn w:val="DefaultParagraphFont"/>
    <w:uiPriority w:val="99"/>
    <w:semiHidden/>
    <w:unhideWhenUsed/>
    <w:rsid w:val="00DD0A2D"/>
    <w:rPr>
      <w:color w:val="605E5C"/>
      <w:shd w:val="clear" w:color="auto" w:fill="E1DFDD"/>
    </w:rPr>
  </w:style>
  <w:style w:type="character" w:customStyle="1" w:styleId="FooterChar">
    <w:name w:val="Footer Char"/>
    <w:basedOn w:val="DefaultParagraphFont"/>
    <w:link w:val="Footer"/>
    <w:uiPriority w:val="99"/>
    <w:rsid w:val="000E684C"/>
    <w:rP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0546219">
      <w:bodyDiv w:val="1"/>
      <w:marLeft w:val="0"/>
      <w:marRight w:val="0"/>
      <w:marTop w:val="0"/>
      <w:marBottom w:val="0"/>
      <w:divBdr>
        <w:top w:val="none" w:sz="0" w:space="0" w:color="auto"/>
        <w:left w:val="none" w:sz="0" w:space="0" w:color="auto"/>
        <w:bottom w:val="none" w:sz="0" w:space="0" w:color="auto"/>
        <w:right w:val="none" w:sz="0" w:space="0" w:color="auto"/>
      </w:divBdr>
    </w:div>
    <w:div w:id="704331648">
      <w:bodyDiv w:val="1"/>
      <w:marLeft w:val="0"/>
      <w:marRight w:val="0"/>
      <w:marTop w:val="0"/>
      <w:marBottom w:val="0"/>
      <w:divBdr>
        <w:top w:val="none" w:sz="0" w:space="0" w:color="auto"/>
        <w:left w:val="none" w:sz="0" w:space="0" w:color="auto"/>
        <w:bottom w:val="none" w:sz="0" w:space="0" w:color="auto"/>
        <w:right w:val="none" w:sz="0" w:space="0" w:color="auto"/>
      </w:divBdr>
    </w:div>
    <w:div w:id="1764034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farrish@nrmha.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farrish@nrmha.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CONTACT@h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427</Words>
  <Characters>2519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VINELAND HOUSING AUTHORITY</vt:lpstr>
    </vt:vector>
  </TitlesOfParts>
  <Company>Dell Computer Corporation</Company>
  <LinksUpToDate>false</LinksUpToDate>
  <CharactersWithSpaces>2941</CharactersWithSpaces>
  <SharedDoc>false</SharedDoc>
  <HLinks>
    <vt:vector size="12" baseType="variant">
      <vt:variant>
        <vt:i4>1703984</vt:i4>
      </vt:variant>
      <vt:variant>
        <vt:i4>3</vt:i4>
      </vt:variant>
      <vt:variant>
        <vt:i4>0</vt:i4>
      </vt:variant>
      <vt:variant>
        <vt:i4>5</vt:i4>
      </vt:variant>
      <vt:variant>
        <vt:lpwstr>mailto:gpomales@vha.org</vt:lpwstr>
      </vt:variant>
      <vt:variant>
        <vt:lpwstr/>
      </vt:variant>
      <vt:variant>
        <vt:i4>1703984</vt:i4>
      </vt:variant>
      <vt:variant>
        <vt:i4>0</vt:i4>
      </vt:variant>
      <vt:variant>
        <vt:i4>0</vt:i4>
      </vt:variant>
      <vt:variant>
        <vt:i4>5</vt:i4>
      </vt:variant>
      <vt:variant>
        <vt:lpwstr>mailto:gpomales@vha.org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VINELAND HOUSING AUTHORITY</dc:title>
  <dc:subject/>
  <dc:creator>Marie &amp; Lewis Chipola</dc:creator>
  <cp:keywords/>
  <cp:lastModifiedBy>Angela Farrish</cp:lastModifiedBy>
  <cp:revision>4</cp:revision>
  <cp:lastPrinted>2019-03-01T16:44:00Z</cp:lastPrinted>
  <dcterms:created xsi:type="dcterms:W3CDTF">2019-04-25T20:02:00Z</dcterms:created>
  <dcterms:modified xsi:type="dcterms:W3CDTF">2019-04-26T17:34:00Z</dcterms:modified>
</cp:coreProperties>
</file>